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F" w:rsidRPr="00F941E6" w:rsidRDefault="00320E1F" w:rsidP="00320E1F">
      <w:pPr>
        <w:ind w:left="5040"/>
        <w:rPr>
          <w:b/>
          <w:sz w:val="24"/>
          <w:szCs w:val="24"/>
        </w:rPr>
      </w:pPr>
      <w:r w:rsidRPr="00F941E6">
        <w:rPr>
          <w:b/>
          <w:sz w:val="24"/>
          <w:szCs w:val="24"/>
        </w:rPr>
        <w:t>Приложение</w:t>
      </w:r>
    </w:p>
    <w:p w:rsidR="00320E1F" w:rsidRPr="006B5262" w:rsidRDefault="00320E1F" w:rsidP="00320E1F">
      <w:pPr>
        <w:ind w:left="5040"/>
        <w:rPr>
          <w:sz w:val="24"/>
          <w:szCs w:val="24"/>
        </w:rPr>
      </w:pPr>
      <w:r w:rsidRPr="006B5262">
        <w:rPr>
          <w:sz w:val="24"/>
          <w:szCs w:val="24"/>
        </w:rPr>
        <w:t xml:space="preserve">к приказу департамента образования </w:t>
      </w:r>
    </w:p>
    <w:p w:rsidR="00320E1F" w:rsidRPr="006B5262" w:rsidRDefault="00320E1F" w:rsidP="00320E1F">
      <w:pPr>
        <w:ind w:left="5040"/>
        <w:rPr>
          <w:sz w:val="24"/>
          <w:szCs w:val="24"/>
        </w:rPr>
      </w:pPr>
      <w:r w:rsidRPr="006B5262">
        <w:rPr>
          <w:sz w:val="24"/>
          <w:szCs w:val="24"/>
        </w:rPr>
        <w:t>мэрии города Магадана</w:t>
      </w:r>
    </w:p>
    <w:p w:rsidR="00320E1F" w:rsidRPr="006B5262" w:rsidRDefault="00320E1F" w:rsidP="00320E1F">
      <w:pPr>
        <w:ind w:left="5040"/>
        <w:rPr>
          <w:sz w:val="24"/>
          <w:szCs w:val="24"/>
        </w:rPr>
      </w:pPr>
      <w:r w:rsidRPr="006B5262">
        <w:rPr>
          <w:sz w:val="24"/>
          <w:szCs w:val="24"/>
        </w:rPr>
        <w:t xml:space="preserve">от </w:t>
      </w:r>
      <w:r w:rsidR="006B5262" w:rsidRPr="006B5262">
        <w:rPr>
          <w:sz w:val="24"/>
          <w:szCs w:val="24"/>
        </w:rPr>
        <w:t xml:space="preserve">09.09.2016 </w:t>
      </w:r>
      <w:r w:rsidRPr="006B5262">
        <w:rPr>
          <w:sz w:val="24"/>
          <w:szCs w:val="24"/>
        </w:rPr>
        <w:t>№</w:t>
      </w:r>
      <w:r w:rsidR="006B5262" w:rsidRPr="006B5262">
        <w:rPr>
          <w:sz w:val="24"/>
          <w:szCs w:val="24"/>
        </w:rPr>
        <w:t xml:space="preserve"> 684</w:t>
      </w:r>
    </w:p>
    <w:p w:rsidR="00320E1F" w:rsidRPr="00F941E6" w:rsidRDefault="00320E1F" w:rsidP="00320E1F">
      <w:pPr>
        <w:pStyle w:val="ConsPlusTitle"/>
        <w:jc w:val="center"/>
        <w:rPr>
          <w:sz w:val="28"/>
          <w:szCs w:val="28"/>
        </w:rPr>
      </w:pPr>
    </w:p>
    <w:p w:rsidR="00320E1F" w:rsidRPr="00F941E6" w:rsidRDefault="00320E1F" w:rsidP="00320E1F">
      <w:pPr>
        <w:pStyle w:val="ConsPlusTitle"/>
        <w:jc w:val="center"/>
        <w:rPr>
          <w:sz w:val="28"/>
          <w:szCs w:val="28"/>
        </w:rPr>
      </w:pPr>
    </w:p>
    <w:p w:rsidR="00320E1F" w:rsidRPr="00F941E6" w:rsidRDefault="00320E1F" w:rsidP="00320E1F">
      <w:pPr>
        <w:pStyle w:val="ConsPlusTitle"/>
        <w:jc w:val="center"/>
        <w:rPr>
          <w:sz w:val="28"/>
          <w:szCs w:val="28"/>
        </w:rPr>
      </w:pPr>
      <w:r w:rsidRPr="00F941E6">
        <w:rPr>
          <w:sz w:val="28"/>
          <w:szCs w:val="28"/>
        </w:rPr>
        <w:t>РЕГЛАМЕНТ</w:t>
      </w:r>
    </w:p>
    <w:p w:rsidR="00320E1F" w:rsidRPr="00F941E6" w:rsidRDefault="00320E1F" w:rsidP="00320E1F">
      <w:pPr>
        <w:pStyle w:val="ConsPlusTitle"/>
        <w:jc w:val="center"/>
        <w:rPr>
          <w:i/>
          <w:sz w:val="28"/>
          <w:szCs w:val="28"/>
        </w:rPr>
      </w:pPr>
      <w:r w:rsidRPr="00F941E6">
        <w:rPr>
          <w:i/>
          <w:sz w:val="28"/>
          <w:szCs w:val="28"/>
        </w:rPr>
        <w:t>предоставления муниципальной услуги</w:t>
      </w:r>
    </w:p>
    <w:p w:rsidR="00320E1F" w:rsidRPr="00F941E6" w:rsidRDefault="00320E1F" w:rsidP="00320E1F">
      <w:pPr>
        <w:jc w:val="center"/>
        <w:rPr>
          <w:b/>
          <w:bCs/>
          <w:i/>
          <w:szCs w:val="28"/>
        </w:rPr>
      </w:pPr>
      <w:r w:rsidRPr="00F941E6">
        <w:rPr>
          <w:b/>
          <w:bCs/>
          <w:i/>
          <w:szCs w:val="28"/>
        </w:rPr>
        <w:t>«</w:t>
      </w:r>
      <w:r>
        <w:rPr>
          <w:b/>
          <w:bCs/>
          <w:i/>
          <w:szCs w:val="28"/>
        </w:rPr>
        <w:t>Зачисление в образовательное учреждение</w:t>
      </w:r>
      <w:r w:rsidRPr="00F941E6">
        <w:rPr>
          <w:b/>
          <w:bCs/>
          <w:i/>
          <w:szCs w:val="28"/>
        </w:rPr>
        <w:t>»</w:t>
      </w:r>
    </w:p>
    <w:p w:rsidR="00320E1F" w:rsidRPr="00F941E6" w:rsidRDefault="00320E1F" w:rsidP="00320E1F">
      <w:pPr>
        <w:widowControl w:val="0"/>
        <w:autoSpaceDE w:val="0"/>
        <w:autoSpaceDN w:val="0"/>
        <w:adjustRightInd w:val="0"/>
        <w:ind w:firstLine="720"/>
        <w:jc w:val="center"/>
        <w:rPr>
          <w:szCs w:val="28"/>
        </w:rPr>
      </w:pPr>
    </w:p>
    <w:p w:rsidR="00320E1F" w:rsidRPr="00F941E6" w:rsidRDefault="00320E1F" w:rsidP="00320E1F">
      <w:pPr>
        <w:widowControl w:val="0"/>
        <w:autoSpaceDE w:val="0"/>
        <w:autoSpaceDN w:val="0"/>
        <w:adjustRightInd w:val="0"/>
        <w:ind w:firstLine="720"/>
        <w:jc w:val="center"/>
        <w:outlineLvl w:val="1"/>
        <w:rPr>
          <w:b/>
          <w:szCs w:val="28"/>
        </w:rPr>
      </w:pPr>
      <w:r w:rsidRPr="00F941E6">
        <w:rPr>
          <w:b/>
          <w:szCs w:val="28"/>
        </w:rPr>
        <w:t>I. ОБЩИЕ ПОЛОЖЕНИЯ</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1.1. Цели разработки регламента.</w:t>
      </w:r>
    </w:p>
    <w:p w:rsidR="00320E1F" w:rsidRPr="00F941E6" w:rsidRDefault="00320E1F" w:rsidP="00320E1F">
      <w:pPr>
        <w:ind w:firstLine="720"/>
        <w:jc w:val="both"/>
        <w:rPr>
          <w:szCs w:val="28"/>
        </w:rPr>
      </w:pPr>
      <w:r w:rsidRPr="00F941E6">
        <w:rPr>
          <w:szCs w:val="28"/>
        </w:rPr>
        <w:t>Настоящий регламент предоставления муниципальной услуги «</w:t>
      </w:r>
      <w:r>
        <w:rPr>
          <w:szCs w:val="28"/>
        </w:rPr>
        <w:t>Зачисление в образовательное учреждение</w:t>
      </w:r>
      <w:r w:rsidRPr="00F941E6">
        <w:rPr>
          <w:szCs w:val="28"/>
        </w:rPr>
        <w:t xml:space="preserve"> (далее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w:t>
      </w:r>
      <w:r>
        <w:rPr>
          <w:szCs w:val="28"/>
        </w:rPr>
        <w:t>Зачисление в образовательное учреждение</w:t>
      </w:r>
      <w:r w:rsidRPr="00F941E6">
        <w:rPr>
          <w:szCs w:val="28"/>
        </w:rPr>
        <w:t>» (далее также - муниципальная услуга).</w:t>
      </w:r>
    </w:p>
    <w:p w:rsidR="00320E1F" w:rsidRPr="00F941E6" w:rsidRDefault="00320E1F" w:rsidP="00320E1F">
      <w:pPr>
        <w:ind w:firstLine="720"/>
        <w:jc w:val="both"/>
        <w:rPr>
          <w:szCs w:val="28"/>
        </w:rPr>
      </w:pPr>
      <w:r>
        <w:rPr>
          <w:szCs w:val="28"/>
        </w:rPr>
        <w:t>Р</w:t>
      </w:r>
      <w:r w:rsidRPr="00F941E6">
        <w:rPr>
          <w:szCs w:val="28"/>
        </w:rPr>
        <w:t>егламент разработан в целях повышения качества и доступности предоставления муниципальной услуги на территории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1.2. Нормативные правовые акты, являющиеся основанием для разработки регламента.</w:t>
      </w:r>
    </w:p>
    <w:p w:rsidR="00320E1F" w:rsidRPr="00F941E6" w:rsidRDefault="00320E1F" w:rsidP="00320E1F">
      <w:pPr>
        <w:ind w:firstLine="720"/>
        <w:jc w:val="both"/>
        <w:rPr>
          <w:szCs w:val="28"/>
        </w:rPr>
      </w:pPr>
      <w:r>
        <w:rPr>
          <w:szCs w:val="28"/>
        </w:rPr>
        <w:t>Р</w:t>
      </w:r>
      <w:r w:rsidRPr="00F941E6">
        <w:rPr>
          <w:szCs w:val="28"/>
        </w:rPr>
        <w:t>егламент разработан в соответствии со следующими нормативными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Федеральный закон от 27.07.2010 года № 210-ФЗ «Об организации предоставления государственных и муниципальных услуг»;</w:t>
      </w:r>
    </w:p>
    <w:p w:rsidR="00320E1F" w:rsidRPr="00F941E6" w:rsidRDefault="00320E1F" w:rsidP="00320E1F">
      <w:pPr>
        <w:autoSpaceDE w:val="0"/>
        <w:autoSpaceDN w:val="0"/>
        <w:adjustRightInd w:val="0"/>
        <w:ind w:firstLine="720"/>
        <w:jc w:val="both"/>
        <w:rPr>
          <w:szCs w:val="28"/>
        </w:rPr>
      </w:pPr>
      <w:r w:rsidRPr="00F941E6">
        <w:rPr>
          <w:szCs w:val="28"/>
        </w:rPr>
        <w:t xml:space="preserve">- </w:t>
      </w:r>
      <w:hyperlink r:id="rId7" w:history="1">
        <w:r w:rsidRPr="00F941E6">
          <w:rPr>
            <w:szCs w:val="28"/>
          </w:rPr>
          <w:t>распоряжение</w:t>
        </w:r>
      </w:hyperlink>
      <w:r w:rsidRPr="00F941E6">
        <w:rPr>
          <w:szCs w:val="28"/>
        </w:rPr>
        <w:t xml:space="preserve"> Правительства Российской Федерации от 17.12.2009</w:t>
      </w:r>
      <w:r w:rsidRPr="007A1EB4">
        <w:rPr>
          <w:szCs w:val="28"/>
        </w:rPr>
        <w:t xml:space="preserve"> </w:t>
      </w:r>
      <w:r>
        <w:rPr>
          <w:szCs w:val="28"/>
        </w:rPr>
        <w:t xml:space="preserve">года </w:t>
      </w:r>
      <w:r w:rsidRPr="00F941E6">
        <w:rPr>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27.03.2012 года № 1099 «О Реестре муниципальных услуг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26.10.2010 года № 3258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28.10.2010</w:t>
      </w:r>
      <w:r w:rsidRPr="00F941E6">
        <w:t xml:space="preserve"> </w:t>
      </w:r>
      <w:r w:rsidRPr="00F941E6">
        <w:rPr>
          <w:szCs w:val="28"/>
        </w:rPr>
        <w:t>года № 3293 «Об экспертном совете, уполномоченном проводить экспертизы административных регламентов».</w:t>
      </w:r>
    </w:p>
    <w:p w:rsidR="00320E1F" w:rsidRPr="00F941E6" w:rsidRDefault="00320E1F" w:rsidP="00320E1F">
      <w:pPr>
        <w:ind w:firstLine="720"/>
        <w:jc w:val="both"/>
        <w:rPr>
          <w:szCs w:val="28"/>
        </w:rPr>
      </w:pPr>
      <w:r w:rsidRPr="00F941E6">
        <w:rPr>
          <w:szCs w:val="28"/>
        </w:rPr>
        <w:t>1.3. Размещение информации о регламенте и предоставляемой муниципальной услуге в реестре муниципальных услуг, предоставляемых органами местного самоуправления и муниципальными учреждениями муниципального образования «Город Магадан».</w:t>
      </w:r>
    </w:p>
    <w:p w:rsidR="00320E1F" w:rsidRPr="00F941E6" w:rsidRDefault="00320E1F" w:rsidP="00320E1F">
      <w:pPr>
        <w:ind w:firstLine="720"/>
        <w:jc w:val="both"/>
        <w:rPr>
          <w:szCs w:val="28"/>
        </w:rPr>
      </w:pPr>
      <w:r>
        <w:rPr>
          <w:szCs w:val="28"/>
        </w:rPr>
        <w:lastRenderedPageBreak/>
        <w:t xml:space="preserve">Информация о </w:t>
      </w:r>
      <w:r w:rsidRPr="00F941E6">
        <w:rPr>
          <w:szCs w:val="28"/>
        </w:rPr>
        <w:t>регламенте и предоставляемой муниципальной услуге размещена в Реестре муниципальных услуг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C21DE2">
      <w:pPr>
        <w:widowControl w:val="0"/>
        <w:autoSpaceDE w:val="0"/>
        <w:autoSpaceDN w:val="0"/>
        <w:adjustRightInd w:val="0"/>
        <w:ind w:firstLine="720"/>
        <w:jc w:val="center"/>
        <w:outlineLvl w:val="1"/>
        <w:rPr>
          <w:b/>
          <w:szCs w:val="28"/>
        </w:rPr>
      </w:pPr>
      <w:r w:rsidRPr="00F941E6">
        <w:rPr>
          <w:b/>
          <w:szCs w:val="28"/>
        </w:rPr>
        <w:t>II. СТАНДАРТ ПРЕДОСТАВЛЕНИЯ МУНИЦИПАЛЬНОЙ УСЛУГИ</w:t>
      </w:r>
    </w:p>
    <w:p w:rsidR="00320E1F" w:rsidRPr="00F941E6" w:rsidRDefault="00320E1F" w:rsidP="00320E1F">
      <w:pPr>
        <w:widowControl w:val="0"/>
        <w:autoSpaceDE w:val="0"/>
        <w:autoSpaceDN w:val="0"/>
        <w:adjustRightInd w:val="0"/>
        <w:ind w:firstLine="720"/>
        <w:jc w:val="both"/>
        <w:outlineLvl w:val="1"/>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2.1. Наименование муниципальной услуги.</w:t>
      </w:r>
    </w:p>
    <w:p w:rsidR="00320E1F" w:rsidRPr="00F941E6" w:rsidRDefault="00320E1F" w:rsidP="00320E1F">
      <w:pPr>
        <w:widowControl w:val="0"/>
        <w:autoSpaceDE w:val="0"/>
        <w:autoSpaceDN w:val="0"/>
        <w:adjustRightInd w:val="0"/>
        <w:ind w:firstLine="720"/>
        <w:jc w:val="both"/>
        <w:rPr>
          <w:szCs w:val="28"/>
        </w:rPr>
      </w:pPr>
      <w:r>
        <w:rPr>
          <w:szCs w:val="28"/>
        </w:rPr>
        <w:t>Зачисление в образовательное учреждение</w:t>
      </w:r>
      <w:r w:rsidRPr="00F941E6">
        <w:rPr>
          <w:szCs w:val="28"/>
        </w:rPr>
        <w:t>.</w:t>
      </w:r>
    </w:p>
    <w:p w:rsidR="00320E1F" w:rsidRDefault="00320E1F" w:rsidP="00320E1F">
      <w:pPr>
        <w:tabs>
          <w:tab w:val="left" w:pos="720"/>
        </w:tabs>
        <w:ind w:firstLine="720"/>
        <w:jc w:val="both"/>
        <w:rPr>
          <w:szCs w:val="28"/>
        </w:rPr>
      </w:pPr>
      <w:r w:rsidRPr="00F941E6">
        <w:rPr>
          <w:szCs w:val="28"/>
        </w:rPr>
        <w:t xml:space="preserve">2.2. </w:t>
      </w:r>
      <w:r>
        <w:rPr>
          <w:szCs w:val="28"/>
        </w:rPr>
        <w:t>Органами, предоставляющими муниципальную услугу, являются (приложение № 3 к настоящему Регламенту):</w:t>
      </w:r>
    </w:p>
    <w:p w:rsidR="00320E1F" w:rsidRDefault="00320E1F" w:rsidP="00320E1F">
      <w:pPr>
        <w:numPr>
          <w:ilvl w:val="0"/>
          <w:numId w:val="26"/>
        </w:numPr>
        <w:tabs>
          <w:tab w:val="left" w:pos="0"/>
          <w:tab w:val="left" w:pos="993"/>
          <w:tab w:val="left" w:pos="1276"/>
        </w:tabs>
        <w:suppressAutoHyphens/>
        <w:ind w:left="0" w:firstLine="720"/>
        <w:jc w:val="both"/>
        <w:rPr>
          <w:szCs w:val="28"/>
        </w:rPr>
      </w:pPr>
      <w:r>
        <w:rPr>
          <w:szCs w:val="28"/>
        </w:rPr>
        <w:t>муниципальные образовательные учреждения, подведомственные департаменту образования мэрии города Магадана;</w:t>
      </w:r>
    </w:p>
    <w:p w:rsidR="00320E1F" w:rsidRDefault="00320E1F" w:rsidP="00320E1F">
      <w:pPr>
        <w:numPr>
          <w:ilvl w:val="0"/>
          <w:numId w:val="26"/>
        </w:numPr>
        <w:tabs>
          <w:tab w:val="left" w:pos="0"/>
          <w:tab w:val="left" w:pos="993"/>
          <w:tab w:val="left" w:pos="1276"/>
        </w:tabs>
        <w:suppressAutoHyphens/>
        <w:ind w:left="0" w:firstLine="720"/>
        <w:jc w:val="both"/>
        <w:rPr>
          <w:szCs w:val="28"/>
        </w:rPr>
      </w:pPr>
      <w:r>
        <w:rPr>
          <w:szCs w:val="28"/>
        </w:rPr>
        <w:t>департамент образования мэрии города Магадана.</w:t>
      </w:r>
    </w:p>
    <w:p w:rsidR="00320E1F" w:rsidRPr="00F941E6" w:rsidRDefault="00320E1F" w:rsidP="00320E1F">
      <w:pPr>
        <w:widowControl w:val="0"/>
        <w:autoSpaceDE w:val="0"/>
        <w:autoSpaceDN w:val="0"/>
        <w:adjustRightInd w:val="0"/>
        <w:ind w:firstLine="720"/>
        <w:jc w:val="both"/>
        <w:rPr>
          <w:szCs w:val="28"/>
        </w:rPr>
      </w:pPr>
      <w:r w:rsidRPr="00F941E6">
        <w:rPr>
          <w:szCs w:val="28"/>
        </w:rPr>
        <w:t>2.3. Результат предоставления муниципальной услуги.</w:t>
      </w:r>
    </w:p>
    <w:p w:rsidR="00320E1F" w:rsidRDefault="00320E1F" w:rsidP="00320E1F">
      <w:pPr>
        <w:widowControl w:val="0"/>
        <w:autoSpaceDE w:val="0"/>
        <w:autoSpaceDN w:val="0"/>
        <w:adjustRightInd w:val="0"/>
        <w:ind w:firstLine="720"/>
        <w:jc w:val="both"/>
        <w:rPr>
          <w:szCs w:val="28"/>
        </w:rPr>
      </w:pPr>
      <w:r w:rsidRPr="00F941E6">
        <w:rPr>
          <w:szCs w:val="28"/>
        </w:rPr>
        <w:t xml:space="preserve">Результатом предоставления муниципальной услуги является: </w:t>
      </w:r>
    </w:p>
    <w:p w:rsidR="00320E1F" w:rsidRDefault="00320E1F" w:rsidP="00320E1F">
      <w:pPr>
        <w:numPr>
          <w:ilvl w:val="0"/>
          <w:numId w:val="28"/>
        </w:numPr>
        <w:tabs>
          <w:tab w:val="left" w:pos="0"/>
          <w:tab w:val="left" w:pos="993"/>
        </w:tabs>
        <w:suppressAutoHyphens/>
        <w:autoSpaceDE w:val="0"/>
        <w:ind w:left="0" w:firstLine="720"/>
        <w:jc w:val="both"/>
        <w:rPr>
          <w:rFonts w:eastAsia="Arial" w:cs="Arial"/>
          <w:szCs w:val="28"/>
        </w:rPr>
      </w:pPr>
      <w:r>
        <w:rPr>
          <w:szCs w:val="28"/>
        </w:rPr>
        <w:t xml:space="preserve">при зачислении в общеобразовательное учреждение - </w:t>
      </w:r>
      <w:r>
        <w:rPr>
          <w:rFonts w:eastAsia="Arial" w:cs="Arial"/>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320E1F" w:rsidRDefault="00320E1F" w:rsidP="00320E1F">
      <w:pPr>
        <w:numPr>
          <w:ilvl w:val="0"/>
          <w:numId w:val="27"/>
        </w:numPr>
        <w:tabs>
          <w:tab w:val="left" w:pos="0"/>
          <w:tab w:val="left" w:pos="993"/>
        </w:tabs>
        <w:suppressAutoHyphens/>
        <w:autoSpaceDE w:val="0"/>
        <w:ind w:left="0" w:firstLine="720"/>
        <w:jc w:val="both"/>
        <w:rPr>
          <w:rFonts w:eastAsia="Arial" w:cs="Arial"/>
          <w:szCs w:val="28"/>
        </w:rPr>
      </w:pPr>
      <w:r>
        <w:rPr>
          <w:szCs w:val="28"/>
        </w:rPr>
        <w:t xml:space="preserve">при зачислении в муниципальное образовательное учреждение дополнительного образования детей - </w:t>
      </w:r>
      <w:r>
        <w:rPr>
          <w:rFonts w:eastAsia="Arial" w:cs="Arial"/>
          <w:szCs w:val="28"/>
        </w:rPr>
        <w:t>предоставления дополнительного образования детям;</w:t>
      </w:r>
    </w:p>
    <w:p w:rsidR="00320E1F" w:rsidRDefault="00320E1F" w:rsidP="00320E1F">
      <w:pPr>
        <w:numPr>
          <w:ilvl w:val="0"/>
          <w:numId w:val="27"/>
        </w:numPr>
        <w:tabs>
          <w:tab w:val="left" w:pos="0"/>
          <w:tab w:val="left" w:pos="993"/>
        </w:tabs>
        <w:suppressAutoHyphens/>
        <w:autoSpaceDE w:val="0"/>
        <w:ind w:left="0" w:firstLine="720"/>
        <w:jc w:val="both"/>
        <w:rPr>
          <w:rFonts w:eastAsia="Arial" w:cs="Arial"/>
          <w:szCs w:val="28"/>
        </w:rPr>
      </w:pPr>
      <w:r>
        <w:rPr>
          <w:rFonts w:eastAsia="Arial" w:cs="Arial"/>
          <w:szCs w:val="28"/>
        </w:rPr>
        <w:t>мотивированный отказ в предоставлении муниципальной услуги с информированием заявителя услуги о порядке и сроках обжалования.</w:t>
      </w:r>
    </w:p>
    <w:p w:rsidR="00320E1F" w:rsidRPr="00F941E6" w:rsidRDefault="00320E1F" w:rsidP="00320E1F">
      <w:pPr>
        <w:widowControl w:val="0"/>
        <w:autoSpaceDE w:val="0"/>
        <w:autoSpaceDN w:val="0"/>
        <w:adjustRightInd w:val="0"/>
        <w:ind w:firstLine="720"/>
        <w:jc w:val="both"/>
        <w:rPr>
          <w:szCs w:val="28"/>
        </w:rPr>
      </w:pPr>
      <w:bookmarkStart w:id="0" w:name="Par71"/>
      <w:bookmarkEnd w:id="0"/>
      <w:r w:rsidRPr="00F941E6">
        <w:rPr>
          <w:szCs w:val="28"/>
        </w:rPr>
        <w:t>2.4. Срок предоставления муниципальной услуги.</w:t>
      </w:r>
    </w:p>
    <w:p w:rsidR="00320E1F" w:rsidRDefault="00320E1F" w:rsidP="00320E1F">
      <w:pPr>
        <w:tabs>
          <w:tab w:val="left" w:pos="540"/>
        </w:tabs>
        <w:autoSpaceDE w:val="0"/>
        <w:ind w:firstLine="720"/>
        <w:jc w:val="both"/>
        <w:rPr>
          <w:szCs w:val="28"/>
        </w:rPr>
      </w:pPr>
      <w:r>
        <w:rPr>
          <w:szCs w:val="28"/>
        </w:rPr>
        <w:t>2.4.1.</w:t>
      </w:r>
      <w:r>
        <w:rPr>
          <w:szCs w:val="28"/>
        </w:rPr>
        <w:tab/>
        <w:t>Датой принятия к рассмотрению заявления о приеме в муниципальное образовательное учреждение  и прилагаемых документов считается дата регистрации в журнале регистраци</w:t>
      </w:r>
      <w:bookmarkStart w:id="1" w:name="sub_26"/>
      <w:r>
        <w:rPr>
          <w:szCs w:val="28"/>
        </w:rPr>
        <w:t xml:space="preserve">и поступивших заявлений.   </w:t>
      </w:r>
    </w:p>
    <w:p w:rsidR="00320E1F" w:rsidRDefault="00320E1F" w:rsidP="00542564">
      <w:pPr>
        <w:tabs>
          <w:tab w:val="left" w:pos="540"/>
          <w:tab w:val="left" w:pos="993"/>
          <w:tab w:val="left" w:pos="1276"/>
        </w:tabs>
        <w:autoSpaceDE w:val="0"/>
        <w:ind w:firstLine="720"/>
        <w:jc w:val="both"/>
        <w:rPr>
          <w:szCs w:val="28"/>
        </w:rPr>
      </w:pPr>
      <w:r>
        <w:rPr>
          <w:szCs w:val="28"/>
        </w:rPr>
        <w:t>2.4.</w:t>
      </w:r>
      <w:r w:rsidR="003B0E12">
        <w:rPr>
          <w:szCs w:val="28"/>
        </w:rPr>
        <w:t>2</w:t>
      </w:r>
      <w:r>
        <w:rPr>
          <w:szCs w:val="28"/>
        </w:rPr>
        <w:t xml:space="preserve">. </w:t>
      </w:r>
      <w:r>
        <w:rPr>
          <w:szCs w:val="28"/>
        </w:rPr>
        <w:tab/>
        <w:t>При зачислении в муниципальное образовательное учреждение дополнительного образования детей прием заявлений и зачислени</w:t>
      </w:r>
      <w:r w:rsidR="009B7EAB">
        <w:rPr>
          <w:szCs w:val="28"/>
        </w:rPr>
        <w:t>е в учреждение производится до 0</w:t>
      </w:r>
      <w:r>
        <w:rPr>
          <w:szCs w:val="28"/>
        </w:rPr>
        <w:t xml:space="preserve">5 </w:t>
      </w:r>
      <w:r w:rsidR="009B7EAB">
        <w:rPr>
          <w:szCs w:val="28"/>
        </w:rPr>
        <w:t>октября</w:t>
      </w:r>
      <w:r w:rsidRPr="00982644">
        <w:rPr>
          <w:szCs w:val="28"/>
        </w:rPr>
        <w:t xml:space="preserve"> </w:t>
      </w:r>
      <w:r>
        <w:rPr>
          <w:szCs w:val="28"/>
        </w:rPr>
        <w:t>и в течение всего календарного года при наличии свободных мест, оформляется приказом руководителя учреждения.</w:t>
      </w:r>
    </w:p>
    <w:p w:rsidR="00320E1F" w:rsidRDefault="00320E1F" w:rsidP="00320E1F">
      <w:pPr>
        <w:ind w:firstLine="720"/>
        <w:jc w:val="both"/>
        <w:rPr>
          <w:szCs w:val="28"/>
        </w:rPr>
      </w:pPr>
      <w:r>
        <w:rPr>
          <w:szCs w:val="28"/>
        </w:rPr>
        <w:t>Контингент детей в учреждении определяется дважды в год, на начало каждого учебного полугодия, и утверждается приказом руководителя учреждения.</w:t>
      </w:r>
      <w:bookmarkEnd w:id="1"/>
      <w:r>
        <w:rPr>
          <w:szCs w:val="28"/>
        </w:rPr>
        <w:t xml:space="preserve"> </w:t>
      </w:r>
    </w:p>
    <w:p w:rsidR="00320E1F" w:rsidRPr="00F941E6" w:rsidRDefault="00320E1F" w:rsidP="00320E1F">
      <w:pPr>
        <w:widowControl w:val="0"/>
        <w:autoSpaceDE w:val="0"/>
        <w:autoSpaceDN w:val="0"/>
        <w:adjustRightInd w:val="0"/>
        <w:ind w:firstLine="720"/>
        <w:jc w:val="both"/>
        <w:rPr>
          <w:szCs w:val="28"/>
        </w:rPr>
      </w:pPr>
      <w:r w:rsidRPr="00F941E6">
        <w:rPr>
          <w:szCs w:val="28"/>
        </w:rPr>
        <w:t>2.5. Правовые основания для предоставления муниципальной услуги</w:t>
      </w:r>
      <w:r>
        <w:rPr>
          <w:szCs w:val="28"/>
        </w:rPr>
        <w:t>.</w:t>
      </w:r>
    </w:p>
    <w:p w:rsidR="00320E1F" w:rsidRPr="00F941E6" w:rsidRDefault="00320E1F" w:rsidP="00320E1F">
      <w:pPr>
        <w:widowControl w:val="0"/>
        <w:autoSpaceDE w:val="0"/>
        <w:autoSpaceDN w:val="0"/>
        <w:adjustRightInd w:val="0"/>
        <w:ind w:firstLine="720"/>
        <w:jc w:val="both"/>
        <w:rPr>
          <w:szCs w:val="28"/>
        </w:rPr>
      </w:pPr>
      <w:r w:rsidRPr="00F941E6">
        <w:rPr>
          <w:szCs w:val="28"/>
        </w:rPr>
        <w:t>Предоставление муниципальной услуги осуществляется в соответствии со следующими нормативными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1) </w:t>
      </w:r>
      <w:hyperlink r:id="rId8" w:history="1">
        <w:r w:rsidRPr="00F941E6">
          <w:rPr>
            <w:szCs w:val="28"/>
          </w:rPr>
          <w:t>Конституцией</w:t>
        </w:r>
      </w:hyperlink>
      <w:r w:rsidRPr="00F941E6">
        <w:rPr>
          <w:szCs w:val="28"/>
        </w:rPr>
        <w:t xml:space="preserve"> Российской Федерации;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2) Федеральным </w:t>
      </w:r>
      <w:hyperlink r:id="rId9" w:history="1">
        <w:r w:rsidRPr="00F941E6">
          <w:rPr>
            <w:szCs w:val="28"/>
          </w:rPr>
          <w:t>законом</w:t>
        </w:r>
      </w:hyperlink>
      <w:r w:rsidRPr="00F941E6">
        <w:rPr>
          <w:szCs w:val="28"/>
        </w:rPr>
        <w:t xml:space="preserve"> от 06.10.2003 года № 131-ФЗ «Об общих принципах организации местного самоуправления в Российской Федерации»;</w:t>
      </w:r>
    </w:p>
    <w:p w:rsidR="00320E1F" w:rsidRPr="00F941E6" w:rsidRDefault="00320E1F" w:rsidP="00320E1F">
      <w:pPr>
        <w:widowControl w:val="0"/>
        <w:autoSpaceDE w:val="0"/>
        <w:autoSpaceDN w:val="0"/>
        <w:adjustRightInd w:val="0"/>
        <w:ind w:firstLine="720"/>
        <w:jc w:val="both"/>
        <w:rPr>
          <w:szCs w:val="28"/>
        </w:rPr>
      </w:pPr>
      <w:r w:rsidRPr="00F941E6">
        <w:t xml:space="preserve">3) Федеральным </w:t>
      </w:r>
      <w:hyperlink r:id="rId10" w:history="1">
        <w:r w:rsidRPr="00F941E6">
          <w:t>закон</w:t>
        </w:r>
      </w:hyperlink>
      <w:r w:rsidRPr="00F941E6">
        <w:t>ом от 29.12.2012 года № 273-ФЗ «Об образовании в Российской Федерации»;</w:t>
      </w:r>
    </w:p>
    <w:p w:rsidR="00320E1F" w:rsidRPr="00F941E6" w:rsidRDefault="00320E1F" w:rsidP="00320E1F">
      <w:pPr>
        <w:autoSpaceDE w:val="0"/>
        <w:autoSpaceDN w:val="0"/>
        <w:adjustRightInd w:val="0"/>
        <w:ind w:firstLine="720"/>
        <w:jc w:val="both"/>
        <w:rPr>
          <w:szCs w:val="28"/>
        </w:rPr>
      </w:pPr>
      <w:r>
        <w:rPr>
          <w:szCs w:val="28"/>
        </w:rPr>
        <w:t>4</w:t>
      </w:r>
      <w:r w:rsidRPr="005D1E18">
        <w:rPr>
          <w:szCs w:val="28"/>
        </w:rPr>
        <w:t xml:space="preserve">) Федеральным </w:t>
      </w:r>
      <w:hyperlink r:id="rId11" w:history="1">
        <w:r w:rsidRPr="005D1E18">
          <w:rPr>
            <w:szCs w:val="28"/>
          </w:rPr>
          <w:t>законом</w:t>
        </w:r>
      </w:hyperlink>
      <w:r w:rsidRPr="005D1E18">
        <w:rPr>
          <w:szCs w:val="28"/>
        </w:rPr>
        <w:t xml:space="preserve"> от 27 июля 2006 года № 152-ФЗ «О </w:t>
      </w:r>
      <w:r w:rsidRPr="005D1E18">
        <w:rPr>
          <w:szCs w:val="28"/>
        </w:rPr>
        <w:lastRenderedPageBreak/>
        <w:t>персональных данных»;</w:t>
      </w:r>
    </w:p>
    <w:p w:rsidR="00320E1F" w:rsidRPr="00F941E6" w:rsidRDefault="00320E1F" w:rsidP="00320E1F">
      <w:pPr>
        <w:autoSpaceDE w:val="0"/>
        <w:autoSpaceDN w:val="0"/>
        <w:adjustRightInd w:val="0"/>
        <w:ind w:firstLine="720"/>
        <w:jc w:val="both"/>
        <w:rPr>
          <w:szCs w:val="28"/>
        </w:rPr>
      </w:pPr>
      <w:r>
        <w:rPr>
          <w:szCs w:val="28"/>
        </w:rPr>
        <w:t>5</w:t>
      </w:r>
      <w:r w:rsidRPr="00F941E6">
        <w:rPr>
          <w:szCs w:val="28"/>
        </w:rPr>
        <w:t xml:space="preserve">) Федеральным </w:t>
      </w:r>
      <w:hyperlink r:id="rId12" w:history="1">
        <w:r w:rsidRPr="00F941E6">
          <w:rPr>
            <w:szCs w:val="28"/>
          </w:rPr>
          <w:t>закон</w:t>
        </w:r>
      </w:hyperlink>
      <w:r w:rsidRPr="00F941E6">
        <w:rPr>
          <w:szCs w:val="28"/>
        </w:rPr>
        <w:t>ом от 25.07.2002</w:t>
      </w:r>
      <w:r w:rsidRPr="00F941E6">
        <w:t xml:space="preserve"> года</w:t>
      </w:r>
      <w:r w:rsidRPr="00F941E6">
        <w:rPr>
          <w:szCs w:val="28"/>
        </w:rPr>
        <w:t xml:space="preserve"> № 115-ФЗ «О правовом положении иностранных граждан в Российской Федерации»;</w:t>
      </w:r>
    </w:p>
    <w:p w:rsidR="00320E1F" w:rsidRPr="00F941E6" w:rsidRDefault="00320E1F" w:rsidP="00320E1F">
      <w:pPr>
        <w:autoSpaceDE w:val="0"/>
        <w:autoSpaceDN w:val="0"/>
        <w:adjustRightInd w:val="0"/>
        <w:ind w:firstLine="720"/>
        <w:jc w:val="both"/>
        <w:rPr>
          <w:szCs w:val="28"/>
        </w:rPr>
      </w:pPr>
      <w:r>
        <w:rPr>
          <w:szCs w:val="28"/>
        </w:rPr>
        <w:t>6</w:t>
      </w:r>
      <w:r w:rsidRPr="00F941E6">
        <w:rPr>
          <w:szCs w:val="28"/>
        </w:rPr>
        <w:t xml:space="preserve">) </w:t>
      </w:r>
      <w:hyperlink r:id="rId13" w:history="1">
        <w:r w:rsidRPr="00F941E6">
          <w:rPr>
            <w:szCs w:val="28"/>
          </w:rPr>
          <w:t>приказ</w:t>
        </w:r>
      </w:hyperlink>
      <w:r w:rsidRPr="00F941E6">
        <w:rPr>
          <w:szCs w:val="28"/>
        </w:rPr>
        <w:t xml:space="preserve">ом Министерства образования и науки Российской Федерации от </w:t>
      </w:r>
      <w:r>
        <w:rPr>
          <w:szCs w:val="28"/>
        </w:rPr>
        <w:t>29</w:t>
      </w:r>
      <w:r w:rsidRPr="00F941E6">
        <w:rPr>
          <w:szCs w:val="28"/>
        </w:rPr>
        <w:t>.0</w:t>
      </w:r>
      <w:r>
        <w:rPr>
          <w:szCs w:val="28"/>
        </w:rPr>
        <w:t>8</w:t>
      </w:r>
      <w:r w:rsidRPr="00F941E6">
        <w:rPr>
          <w:szCs w:val="28"/>
        </w:rPr>
        <w:t>.201</w:t>
      </w:r>
      <w:r>
        <w:rPr>
          <w:szCs w:val="28"/>
        </w:rPr>
        <w:t>3</w:t>
      </w:r>
      <w:r w:rsidRPr="00F941E6">
        <w:rPr>
          <w:szCs w:val="28"/>
        </w:rPr>
        <w:t xml:space="preserve"> </w:t>
      </w:r>
      <w:r w:rsidRPr="00F941E6">
        <w:t xml:space="preserve">года </w:t>
      </w:r>
      <w:r w:rsidRPr="00F941E6">
        <w:rPr>
          <w:szCs w:val="28"/>
        </w:rPr>
        <w:t xml:space="preserve">№ </w:t>
      </w:r>
      <w:r>
        <w:rPr>
          <w:szCs w:val="28"/>
        </w:rPr>
        <w:t>1008 «Об утверждении П</w:t>
      </w:r>
      <w:r w:rsidRPr="00F941E6">
        <w:rPr>
          <w:szCs w:val="28"/>
        </w:rPr>
        <w:t xml:space="preserve">орядка </w:t>
      </w:r>
      <w:r>
        <w:rPr>
          <w:szCs w:val="28"/>
        </w:rPr>
        <w:t>организации и осуществления деятельности по дополнительным общеобразовательным программам</w:t>
      </w:r>
      <w:r w:rsidRPr="00F941E6">
        <w:rPr>
          <w:szCs w:val="28"/>
        </w:rPr>
        <w:t>»;</w:t>
      </w:r>
    </w:p>
    <w:p w:rsidR="00320E1F" w:rsidRPr="00F941E6" w:rsidRDefault="00320E1F" w:rsidP="00320E1F">
      <w:pPr>
        <w:autoSpaceDE w:val="0"/>
        <w:autoSpaceDN w:val="0"/>
        <w:adjustRightInd w:val="0"/>
        <w:ind w:firstLine="720"/>
        <w:jc w:val="both"/>
        <w:rPr>
          <w:szCs w:val="28"/>
        </w:rPr>
      </w:pPr>
      <w:r>
        <w:rPr>
          <w:szCs w:val="28"/>
        </w:rPr>
        <w:t>7</w:t>
      </w:r>
      <w:r w:rsidRPr="00F941E6">
        <w:rPr>
          <w:szCs w:val="28"/>
        </w:rPr>
        <w:t xml:space="preserve">) </w:t>
      </w:r>
      <w:hyperlink r:id="rId14" w:history="1">
        <w:r w:rsidRPr="00F941E6">
          <w:rPr>
            <w:szCs w:val="28"/>
          </w:rPr>
          <w:t>приказ</w:t>
        </w:r>
      </w:hyperlink>
      <w:r w:rsidRPr="00F941E6">
        <w:rPr>
          <w:szCs w:val="28"/>
        </w:rPr>
        <w:t xml:space="preserve">ом Министерства образования и науки Российской Федерации от 30.08.2013 </w:t>
      </w:r>
      <w:r w:rsidRPr="00F941E6">
        <w:t xml:space="preserve">года </w:t>
      </w:r>
      <w:r w:rsidRPr="00F941E6">
        <w:rPr>
          <w:szCs w:val="28"/>
        </w:rPr>
        <w:t>№ 101</w:t>
      </w:r>
      <w:r>
        <w:rPr>
          <w:szCs w:val="28"/>
        </w:rPr>
        <w:t>5 «Об утверждении П</w:t>
      </w:r>
      <w:r w:rsidRPr="00F941E6">
        <w:rPr>
          <w:szCs w:val="28"/>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w:t>
      </w:r>
      <w:r>
        <w:rPr>
          <w:szCs w:val="28"/>
        </w:rPr>
        <w:t>начального общего, основного общего и среднего общего образования</w:t>
      </w:r>
      <w:r w:rsidRPr="00F941E6">
        <w:rPr>
          <w:szCs w:val="28"/>
        </w:rPr>
        <w:t>»;</w:t>
      </w:r>
    </w:p>
    <w:p w:rsidR="00320E1F" w:rsidRPr="009660D0" w:rsidRDefault="00320E1F" w:rsidP="00320E1F">
      <w:pPr>
        <w:autoSpaceDE w:val="0"/>
        <w:autoSpaceDN w:val="0"/>
        <w:adjustRightInd w:val="0"/>
        <w:ind w:firstLine="720"/>
        <w:jc w:val="both"/>
        <w:rPr>
          <w:szCs w:val="28"/>
        </w:rPr>
      </w:pPr>
      <w:r>
        <w:rPr>
          <w:szCs w:val="28"/>
        </w:rPr>
        <w:t>8</w:t>
      </w:r>
      <w:r w:rsidRPr="009660D0">
        <w:rPr>
          <w:szCs w:val="28"/>
        </w:rPr>
        <w:t xml:space="preserve">) постановлением мэрии города Магадана от </w:t>
      </w:r>
      <w:r>
        <w:rPr>
          <w:szCs w:val="28"/>
        </w:rPr>
        <w:t>17</w:t>
      </w:r>
      <w:r w:rsidRPr="009660D0">
        <w:rPr>
          <w:szCs w:val="28"/>
        </w:rPr>
        <w:t>.0</w:t>
      </w:r>
      <w:r>
        <w:rPr>
          <w:szCs w:val="28"/>
        </w:rPr>
        <w:t>3</w:t>
      </w:r>
      <w:r w:rsidRPr="009660D0">
        <w:rPr>
          <w:szCs w:val="28"/>
        </w:rPr>
        <w:t>.201</w:t>
      </w:r>
      <w:r>
        <w:rPr>
          <w:szCs w:val="28"/>
        </w:rPr>
        <w:t>4</w:t>
      </w:r>
      <w:r w:rsidRPr="009660D0">
        <w:rPr>
          <w:szCs w:val="28"/>
        </w:rPr>
        <w:t xml:space="preserve"> года № </w:t>
      </w:r>
      <w:r>
        <w:rPr>
          <w:szCs w:val="28"/>
        </w:rPr>
        <w:t>925</w:t>
      </w:r>
      <w:r w:rsidRPr="009660D0">
        <w:rPr>
          <w:szCs w:val="28"/>
        </w:rPr>
        <w:t xml:space="preserve"> «О закреплении территорий муниципального образования «Город Магадан» за об</w:t>
      </w:r>
      <w:r>
        <w:rPr>
          <w:szCs w:val="28"/>
        </w:rPr>
        <w:t>щеоб</w:t>
      </w:r>
      <w:r w:rsidRPr="009660D0">
        <w:rPr>
          <w:szCs w:val="28"/>
        </w:rPr>
        <w:t>разовательными учреждениями»;</w:t>
      </w:r>
    </w:p>
    <w:p w:rsidR="00320E1F" w:rsidRPr="00F941E6" w:rsidRDefault="00320E1F" w:rsidP="00320E1F">
      <w:pPr>
        <w:autoSpaceDE w:val="0"/>
        <w:autoSpaceDN w:val="0"/>
        <w:adjustRightInd w:val="0"/>
        <w:ind w:firstLine="720"/>
        <w:jc w:val="both"/>
        <w:rPr>
          <w:szCs w:val="28"/>
        </w:rPr>
      </w:pPr>
      <w:r>
        <w:rPr>
          <w:szCs w:val="28"/>
        </w:rPr>
        <w:t>9</w:t>
      </w:r>
      <w:r w:rsidRPr="00F941E6">
        <w:rPr>
          <w:szCs w:val="28"/>
        </w:rPr>
        <w:t>) иными нормативными правовыми актами Российской Федерации, Магаданской области и муниципального образования «Город Магадан», регламентирующими правоотношения в сфере образования;</w:t>
      </w:r>
    </w:p>
    <w:p w:rsidR="00320E1F" w:rsidRPr="00F941E6" w:rsidRDefault="00320E1F" w:rsidP="00320E1F">
      <w:pPr>
        <w:widowControl w:val="0"/>
        <w:autoSpaceDE w:val="0"/>
        <w:autoSpaceDN w:val="0"/>
        <w:adjustRightInd w:val="0"/>
        <w:ind w:firstLine="720"/>
        <w:jc w:val="both"/>
        <w:rPr>
          <w:szCs w:val="28"/>
        </w:rPr>
      </w:pPr>
      <w:r>
        <w:rPr>
          <w:szCs w:val="28"/>
        </w:rPr>
        <w:t>10</w:t>
      </w:r>
      <w:r w:rsidRPr="00F941E6">
        <w:rPr>
          <w:szCs w:val="28"/>
        </w:rPr>
        <w:t>)</w:t>
      </w:r>
      <w:r>
        <w:rPr>
          <w:szCs w:val="28"/>
        </w:rPr>
        <w:t xml:space="preserve"> уставами муниципальных образовательных учреждений города Магадана</w:t>
      </w:r>
      <w:r w:rsidRPr="00F941E6">
        <w:rPr>
          <w:szCs w:val="28"/>
        </w:rPr>
        <w:t>.</w:t>
      </w:r>
    </w:p>
    <w:p w:rsidR="00320E1F" w:rsidRDefault="00320E1F" w:rsidP="00320E1F">
      <w:pPr>
        <w:suppressAutoHyphens/>
        <w:autoSpaceDE w:val="0"/>
        <w:autoSpaceDN w:val="0"/>
        <w:adjustRightInd w:val="0"/>
        <w:ind w:firstLine="720"/>
        <w:jc w:val="both"/>
        <w:outlineLvl w:val="0"/>
        <w:rPr>
          <w:szCs w:val="28"/>
          <w:u w:val="single"/>
        </w:rPr>
      </w:pPr>
      <w:bookmarkStart w:id="2" w:name="Par79"/>
      <w:bookmarkEnd w:id="2"/>
      <w:r w:rsidRPr="00642ECD">
        <w:rPr>
          <w:szCs w:val="28"/>
        </w:rPr>
        <w:t xml:space="preserve">2.6. </w:t>
      </w:r>
      <w:r w:rsidRPr="004F00EF">
        <w:rPr>
          <w:szCs w:val="28"/>
        </w:rPr>
        <w:t xml:space="preserve">Основанием для приема детей в учреждение любого </w:t>
      </w:r>
      <w:r>
        <w:rPr>
          <w:szCs w:val="28"/>
        </w:rPr>
        <w:t>типа</w:t>
      </w:r>
      <w:r w:rsidRPr="004F00EF">
        <w:rPr>
          <w:szCs w:val="28"/>
        </w:rPr>
        <w:t xml:space="preserve"> является заявление их родителей (законных представителей) и перечень документов, утвержденный настоящим Порядком.</w:t>
      </w:r>
    </w:p>
    <w:p w:rsidR="00320E1F" w:rsidRPr="00F734FD" w:rsidRDefault="00320E1F" w:rsidP="00320E1F">
      <w:pPr>
        <w:suppressAutoHyphens/>
        <w:autoSpaceDE w:val="0"/>
        <w:autoSpaceDN w:val="0"/>
        <w:adjustRightInd w:val="0"/>
        <w:ind w:firstLine="720"/>
        <w:jc w:val="both"/>
        <w:outlineLvl w:val="0"/>
        <w:rPr>
          <w:szCs w:val="28"/>
          <w:u w:val="single"/>
        </w:rPr>
      </w:pPr>
      <w:r w:rsidRPr="004F00EF">
        <w:rPr>
          <w:szCs w:val="28"/>
        </w:rPr>
        <w:t xml:space="preserve">Подача документов в 1 класс учреждения для </w:t>
      </w:r>
      <w:r>
        <w:rPr>
          <w:szCs w:val="28"/>
        </w:rPr>
        <w:t>заявителей</w:t>
      </w:r>
      <w:r w:rsidRPr="004F00EF">
        <w:rPr>
          <w:szCs w:val="28"/>
        </w:rPr>
        <w:t xml:space="preserve"> </w:t>
      </w:r>
      <w:r>
        <w:rPr>
          <w:szCs w:val="28"/>
        </w:rPr>
        <w:t>детей,</w:t>
      </w:r>
      <w:r w:rsidRPr="004F00EF">
        <w:rPr>
          <w:szCs w:val="28"/>
        </w:rPr>
        <w:t xml:space="preserve"> </w:t>
      </w:r>
      <w:r>
        <w:rPr>
          <w:szCs w:val="28"/>
        </w:rPr>
        <w:t>проживающих</w:t>
      </w:r>
      <w:r w:rsidRPr="004F00EF">
        <w:rPr>
          <w:szCs w:val="28"/>
        </w:rPr>
        <w:t xml:space="preserve"> на территории,</w:t>
      </w:r>
      <w:r>
        <w:rPr>
          <w:szCs w:val="28"/>
        </w:rPr>
        <w:t xml:space="preserve"> за которой </w:t>
      </w:r>
      <w:r w:rsidRPr="00AB3B1F">
        <w:rPr>
          <w:szCs w:val="28"/>
        </w:rPr>
        <w:t>закреплен</w:t>
      </w:r>
      <w:r>
        <w:rPr>
          <w:szCs w:val="28"/>
        </w:rPr>
        <w:t>о</w:t>
      </w:r>
      <w:r w:rsidRPr="00AB3B1F">
        <w:rPr>
          <w:szCs w:val="28"/>
        </w:rPr>
        <w:t xml:space="preserve"> </w:t>
      </w:r>
      <w:r>
        <w:rPr>
          <w:szCs w:val="28"/>
        </w:rPr>
        <w:t xml:space="preserve">соответствующее учреждение (далее – закрепленная территория), </w:t>
      </w:r>
      <w:r w:rsidRPr="004F00EF">
        <w:rPr>
          <w:szCs w:val="28"/>
        </w:rPr>
        <w:t xml:space="preserve">начинается </w:t>
      </w:r>
      <w:r w:rsidRPr="00911480">
        <w:rPr>
          <w:szCs w:val="28"/>
        </w:rPr>
        <w:t>не позднее 1</w:t>
      </w:r>
      <w:r>
        <w:rPr>
          <w:szCs w:val="28"/>
        </w:rPr>
        <w:t xml:space="preserve"> февраля</w:t>
      </w:r>
      <w:r w:rsidRPr="00911480">
        <w:rPr>
          <w:szCs w:val="28"/>
        </w:rPr>
        <w:t xml:space="preserve"> и завершается не позднее 3</w:t>
      </w:r>
      <w:r>
        <w:rPr>
          <w:szCs w:val="28"/>
        </w:rPr>
        <w:t>0 июн</w:t>
      </w:r>
      <w:r w:rsidRPr="00911480">
        <w:rPr>
          <w:szCs w:val="28"/>
        </w:rPr>
        <w:t>я текущего года.</w:t>
      </w:r>
      <w:r w:rsidRPr="004F00EF">
        <w:rPr>
          <w:szCs w:val="28"/>
        </w:rPr>
        <w:t xml:space="preserve"> Для </w:t>
      </w:r>
      <w:r>
        <w:rPr>
          <w:szCs w:val="28"/>
        </w:rPr>
        <w:t xml:space="preserve">заявителей </w:t>
      </w:r>
      <w:r w:rsidRPr="004F00EF">
        <w:rPr>
          <w:szCs w:val="28"/>
        </w:rPr>
        <w:t xml:space="preserve">детей, не </w:t>
      </w:r>
      <w:r>
        <w:rPr>
          <w:szCs w:val="28"/>
        </w:rPr>
        <w:t>проживающих</w:t>
      </w:r>
      <w:r w:rsidRPr="004F00EF">
        <w:rPr>
          <w:szCs w:val="28"/>
        </w:rPr>
        <w:t xml:space="preserve"> на закрепленной территории, прием заявлений в первый класс начинается </w:t>
      </w:r>
      <w:r w:rsidRPr="00911480">
        <w:rPr>
          <w:szCs w:val="28"/>
        </w:rPr>
        <w:t xml:space="preserve">с 1 </w:t>
      </w:r>
      <w:r>
        <w:rPr>
          <w:szCs w:val="28"/>
        </w:rPr>
        <w:t>июля</w:t>
      </w:r>
      <w:r w:rsidRPr="00911480">
        <w:rPr>
          <w:szCs w:val="28"/>
        </w:rPr>
        <w:t xml:space="preserve"> текущего</w:t>
      </w:r>
      <w:r w:rsidRPr="004F00EF">
        <w:rPr>
          <w:szCs w:val="28"/>
        </w:rPr>
        <w:t xml:space="preserve"> года до момента заполнения свободных мест, но не позднее 5 сентября текущего года.</w:t>
      </w:r>
    </w:p>
    <w:p w:rsidR="00320E1F" w:rsidRPr="004F00EF" w:rsidRDefault="00320E1F" w:rsidP="00320E1F">
      <w:pPr>
        <w:suppressAutoHyphens/>
        <w:autoSpaceDE w:val="0"/>
        <w:autoSpaceDN w:val="0"/>
        <w:adjustRightInd w:val="0"/>
        <w:ind w:firstLine="720"/>
        <w:jc w:val="both"/>
        <w:outlineLvl w:val="0"/>
        <w:rPr>
          <w:szCs w:val="28"/>
        </w:rPr>
      </w:pPr>
      <w:r w:rsidRPr="004F00EF">
        <w:rPr>
          <w:szCs w:val="28"/>
        </w:rPr>
        <w:t>Подача документов во 2-11 классы осуществляется в течение всего учебного года, исключая период государственной (итоговой) аттестации для обучающихся 9, 11 (12) классов.</w:t>
      </w:r>
    </w:p>
    <w:p w:rsidR="00320E1F" w:rsidRPr="004F00EF" w:rsidRDefault="00320E1F" w:rsidP="00320E1F">
      <w:pPr>
        <w:suppressAutoHyphens/>
        <w:autoSpaceDE w:val="0"/>
        <w:autoSpaceDN w:val="0"/>
        <w:adjustRightInd w:val="0"/>
        <w:ind w:firstLine="720"/>
        <w:jc w:val="both"/>
        <w:rPr>
          <w:szCs w:val="28"/>
        </w:rPr>
      </w:pPr>
      <w:r>
        <w:rPr>
          <w:szCs w:val="28"/>
        </w:rPr>
        <w:t>Зачисление</w:t>
      </w:r>
      <w:r w:rsidRPr="004F00EF">
        <w:rPr>
          <w:szCs w:val="28"/>
        </w:rPr>
        <w:t xml:space="preserve"> в учреждения </w:t>
      </w:r>
      <w:r>
        <w:rPr>
          <w:szCs w:val="28"/>
        </w:rPr>
        <w:t xml:space="preserve">для детей с ограниченными возможностями здоровья </w:t>
      </w:r>
      <w:r w:rsidRPr="004F00EF">
        <w:rPr>
          <w:szCs w:val="28"/>
        </w:rPr>
        <w:t>осуществляется только с согласия родителей (законн</w:t>
      </w:r>
      <w:r>
        <w:rPr>
          <w:szCs w:val="28"/>
        </w:rPr>
        <w:t>ых представителей) в соответствии с рекомендациями</w:t>
      </w:r>
      <w:r w:rsidRPr="004F00EF">
        <w:rPr>
          <w:szCs w:val="28"/>
        </w:rPr>
        <w:t xml:space="preserve"> городской психолого-медико-</w:t>
      </w:r>
      <w:bookmarkStart w:id="3" w:name="sub_29"/>
      <w:r w:rsidRPr="004F00EF">
        <w:rPr>
          <w:szCs w:val="28"/>
        </w:rPr>
        <w:t>педагогической комиссии.</w:t>
      </w:r>
    </w:p>
    <w:p w:rsidR="00320E1F" w:rsidRPr="004F00EF" w:rsidRDefault="00320E1F" w:rsidP="00320E1F">
      <w:pPr>
        <w:suppressAutoHyphens/>
        <w:autoSpaceDE w:val="0"/>
        <w:autoSpaceDN w:val="0"/>
        <w:adjustRightInd w:val="0"/>
        <w:ind w:firstLine="720"/>
        <w:jc w:val="both"/>
        <w:rPr>
          <w:szCs w:val="28"/>
        </w:rPr>
      </w:pPr>
      <w:r w:rsidRPr="004F00EF">
        <w:rPr>
          <w:szCs w:val="28"/>
        </w:rPr>
        <w:t xml:space="preserve">Прием детей из семей беженцев и вынужденных переселенцев, при наличии документов, подтверждающих их статус, может осуществляться </w:t>
      </w:r>
      <w:r>
        <w:rPr>
          <w:szCs w:val="28"/>
        </w:rPr>
        <w:t>при предъявления документа, подтверждающего родство заявителя (или законность представления прав обучающегося),</w:t>
      </w:r>
      <w:r w:rsidRPr="004F00EF">
        <w:rPr>
          <w:szCs w:val="28"/>
        </w:rPr>
        <w:t xml:space="preserve"> и их письменного заявления</w:t>
      </w:r>
      <w:bookmarkEnd w:id="3"/>
      <w:r w:rsidRPr="004F00EF">
        <w:rPr>
          <w:szCs w:val="28"/>
        </w:rPr>
        <w:t>.</w:t>
      </w:r>
    </w:p>
    <w:p w:rsidR="00320E1F" w:rsidRPr="004F00EF" w:rsidRDefault="00320E1F" w:rsidP="00320E1F">
      <w:pPr>
        <w:suppressAutoHyphens/>
        <w:autoSpaceDE w:val="0"/>
        <w:autoSpaceDN w:val="0"/>
        <w:adjustRightInd w:val="0"/>
        <w:ind w:firstLine="720"/>
        <w:jc w:val="both"/>
        <w:rPr>
          <w:szCs w:val="28"/>
        </w:rPr>
      </w:pPr>
      <w:r w:rsidRPr="004F00EF">
        <w:rPr>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320E1F" w:rsidRPr="004F00EF" w:rsidRDefault="00320E1F" w:rsidP="00320E1F">
      <w:pPr>
        <w:suppressAutoHyphens/>
        <w:autoSpaceDE w:val="0"/>
        <w:autoSpaceDN w:val="0"/>
        <w:adjustRightInd w:val="0"/>
        <w:ind w:firstLine="720"/>
        <w:jc w:val="both"/>
        <w:rPr>
          <w:szCs w:val="28"/>
        </w:rPr>
      </w:pPr>
      <w:r w:rsidRPr="00F941E6">
        <w:rPr>
          <w:szCs w:val="28"/>
        </w:rPr>
        <w:t>2.</w:t>
      </w:r>
      <w:r>
        <w:rPr>
          <w:szCs w:val="28"/>
        </w:rPr>
        <w:t>7</w:t>
      </w:r>
      <w:r w:rsidRPr="00F941E6">
        <w:rPr>
          <w:szCs w:val="28"/>
        </w:rPr>
        <w:t xml:space="preserve">. </w:t>
      </w:r>
      <w:r w:rsidRPr="004F00EF">
        <w:rPr>
          <w:szCs w:val="28"/>
        </w:rPr>
        <w:t>Перечень документов, необходимых для представления муниципальной услуги</w:t>
      </w:r>
      <w:r>
        <w:rPr>
          <w:szCs w:val="28"/>
        </w:rPr>
        <w:t>.</w:t>
      </w:r>
    </w:p>
    <w:p w:rsidR="00320E1F" w:rsidRPr="004F00EF" w:rsidRDefault="00320E1F" w:rsidP="00320E1F">
      <w:pPr>
        <w:ind w:firstLine="720"/>
        <w:jc w:val="both"/>
        <w:rPr>
          <w:szCs w:val="28"/>
        </w:rPr>
      </w:pPr>
      <w:r w:rsidRPr="004F00EF">
        <w:rPr>
          <w:szCs w:val="28"/>
        </w:rPr>
        <w:t>2.</w:t>
      </w:r>
      <w:r>
        <w:rPr>
          <w:szCs w:val="28"/>
        </w:rPr>
        <w:t>7</w:t>
      </w:r>
      <w:r w:rsidRPr="004F00EF">
        <w:rPr>
          <w:szCs w:val="28"/>
        </w:rPr>
        <w:t xml:space="preserve">.1. В случае обращения в учреждение для зачисления ребенка в </w:t>
      </w:r>
      <w:r w:rsidRPr="004F00EF">
        <w:rPr>
          <w:szCs w:val="28"/>
        </w:rPr>
        <w:lastRenderedPageBreak/>
        <w:t xml:space="preserve">первый класс </w:t>
      </w:r>
      <w:r>
        <w:rPr>
          <w:szCs w:val="28"/>
        </w:rPr>
        <w:t xml:space="preserve">заявитель </w:t>
      </w:r>
      <w:r w:rsidRPr="004F00EF">
        <w:rPr>
          <w:szCs w:val="28"/>
        </w:rPr>
        <w:t xml:space="preserve">предъявляет документ, удостоверяющий </w:t>
      </w:r>
      <w:r>
        <w:rPr>
          <w:szCs w:val="28"/>
        </w:rPr>
        <w:t>его личность</w:t>
      </w:r>
      <w:r w:rsidRPr="004F00EF">
        <w:rPr>
          <w:szCs w:val="28"/>
        </w:rPr>
        <w:t>, и представляет в общеобразовательное учреждение:</w:t>
      </w:r>
    </w:p>
    <w:p w:rsidR="00320E1F" w:rsidRPr="004F00EF" w:rsidRDefault="00320E1F" w:rsidP="00320E1F">
      <w:pPr>
        <w:numPr>
          <w:ilvl w:val="0"/>
          <w:numId w:val="29"/>
        </w:numPr>
        <w:ind w:left="0" w:firstLine="720"/>
        <w:jc w:val="both"/>
        <w:rPr>
          <w:szCs w:val="28"/>
        </w:rPr>
      </w:pPr>
      <w:r w:rsidRPr="004F00EF">
        <w:rPr>
          <w:szCs w:val="28"/>
        </w:rPr>
        <w:t xml:space="preserve">заявление о зачислении ребенка в учреждение на имя руководителя учреждения (приложение № </w:t>
      </w:r>
      <w:r>
        <w:rPr>
          <w:szCs w:val="28"/>
        </w:rPr>
        <w:t>1</w:t>
      </w:r>
      <w:r w:rsidRPr="004F00EF">
        <w:rPr>
          <w:szCs w:val="28"/>
        </w:rPr>
        <w:t xml:space="preserve"> к настоящему </w:t>
      </w:r>
      <w:r>
        <w:rPr>
          <w:szCs w:val="28"/>
        </w:rPr>
        <w:t>Регламенту</w:t>
      </w:r>
      <w:r w:rsidRPr="004F00EF">
        <w:rPr>
          <w:szCs w:val="28"/>
        </w:rPr>
        <w:t>), в котором указываются:</w:t>
      </w:r>
    </w:p>
    <w:p w:rsidR="00320E1F" w:rsidRPr="004F00EF" w:rsidRDefault="00320E1F" w:rsidP="00320E1F">
      <w:pPr>
        <w:numPr>
          <w:ilvl w:val="0"/>
          <w:numId w:val="30"/>
        </w:numPr>
        <w:ind w:left="0" w:firstLine="720"/>
        <w:jc w:val="both"/>
        <w:rPr>
          <w:szCs w:val="28"/>
        </w:rPr>
      </w:pPr>
      <w:r w:rsidRPr="004F00EF">
        <w:rPr>
          <w:szCs w:val="28"/>
        </w:rPr>
        <w:t>фамилия, имя, отчество ребенка;</w:t>
      </w:r>
    </w:p>
    <w:p w:rsidR="00320E1F" w:rsidRPr="004F00EF" w:rsidRDefault="00320E1F" w:rsidP="00320E1F">
      <w:pPr>
        <w:numPr>
          <w:ilvl w:val="0"/>
          <w:numId w:val="30"/>
        </w:numPr>
        <w:ind w:left="0" w:firstLine="720"/>
        <w:jc w:val="both"/>
        <w:rPr>
          <w:szCs w:val="28"/>
        </w:rPr>
      </w:pPr>
      <w:r w:rsidRPr="004F00EF">
        <w:rPr>
          <w:szCs w:val="28"/>
        </w:rPr>
        <w:t>дата и место рождения ребенка;</w:t>
      </w:r>
    </w:p>
    <w:p w:rsidR="00320E1F" w:rsidRDefault="00320E1F" w:rsidP="00320E1F">
      <w:pPr>
        <w:numPr>
          <w:ilvl w:val="0"/>
          <w:numId w:val="30"/>
        </w:numPr>
        <w:ind w:left="0" w:firstLine="720"/>
        <w:jc w:val="both"/>
        <w:rPr>
          <w:szCs w:val="28"/>
        </w:rPr>
      </w:pPr>
      <w:r w:rsidRPr="004F00EF">
        <w:rPr>
          <w:szCs w:val="28"/>
        </w:rPr>
        <w:t>фамилия, имя, отчество родителей (законных представителей) ребенка;</w:t>
      </w:r>
    </w:p>
    <w:p w:rsidR="00320E1F" w:rsidRDefault="00320E1F" w:rsidP="00320E1F">
      <w:pPr>
        <w:numPr>
          <w:ilvl w:val="0"/>
          <w:numId w:val="30"/>
        </w:numPr>
        <w:ind w:left="0" w:firstLine="720"/>
        <w:jc w:val="both"/>
        <w:rPr>
          <w:szCs w:val="28"/>
        </w:rPr>
      </w:pPr>
      <w:r>
        <w:rPr>
          <w:szCs w:val="28"/>
        </w:rPr>
        <w:t>адрес места жительства ребенка, его родителей (законных представителей);</w:t>
      </w:r>
    </w:p>
    <w:p w:rsidR="00320E1F" w:rsidRPr="004F00EF" w:rsidRDefault="00320E1F" w:rsidP="00320E1F">
      <w:pPr>
        <w:numPr>
          <w:ilvl w:val="0"/>
          <w:numId w:val="30"/>
        </w:numPr>
        <w:ind w:left="0" w:firstLine="720"/>
        <w:jc w:val="both"/>
        <w:rPr>
          <w:szCs w:val="28"/>
        </w:rPr>
      </w:pPr>
      <w:r>
        <w:rPr>
          <w:szCs w:val="28"/>
        </w:rPr>
        <w:t>контактные телефоны родителей (законных представителей) ребенка;</w:t>
      </w:r>
    </w:p>
    <w:p w:rsidR="00320E1F" w:rsidRPr="004F00EF" w:rsidRDefault="00320E1F" w:rsidP="00320E1F">
      <w:pPr>
        <w:numPr>
          <w:ilvl w:val="0"/>
          <w:numId w:val="30"/>
        </w:numPr>
        <w:ind w:left="0" w:firstLine="720"/>
        <w:jc w:val="both"/>
        <w:rPr>
          <w:szCs w:val="28"/>
        </w:rPr>
      </w:pPr>
      <w:r w:rsidRPr="004F00EF">
        <w:rPr>
          <w:szCs w:val="28"/>
        </w:rPr>
        <w:t>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320E1F" w:rsidRPr="00745376" w:rsidRDefault="00320E1F" w:rsidP="00320E1F">
      <w:pPr>
        <w:numPr>
          <w:ilvl w:val="0"/>
          <w:numId w:val="30"/>
        </w:numPr>
        <w:ind w:left="0" w:firstLine="720"/>
        <w:jc w:val="both"/>
        <w:rPr>
          <w:szCs w:val="28"/>
        </w:rPr>
      </w:pPr>
      <w:r w:rsidRPr="00745376">
        <w:rPr>
          <w:szCs w:val="28"/>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320E1F" w:rsidRDefault="00320E1F" w:rsidP="00320E1F">
      <w:pPr>
        <w:numPr>
          <w:ilvl w:val="0"/>
          <w:numId w:val="29"/>
        </w:numPr>
        <w:ind w:left="0" w:firstLine="720"/>
        <w:jc w:val="both"/>
        <w:rPr>
          <w:szCs w:val="28"/>
        </w:rPr>
      </w:pPr>
      <w:r w:rsidRPr="00291BC2">
        <w:rPr>
          <w:szCs w:val="28"/>
        </w:rPr>
        <w:t>разрешение департамента образования на прием ребенка</w:t>
      </w:r>
      <w:r>
        <w:rPr>
          <w:szCs w:val="28"/>
        </w:rPr>
        <w:t xml:space="preserve"> в первый класс учреждения</w:t>
      </w:r>
      <w:r w:rsidRPr="00291BC2">
        <w:rPr>
          <w:szCs w:val="28"/>
        </w:rPr>
        <w:t>, не достигшего к началу учебного года возраста шести лет шести месяцев</w:t>
      </w:r>
      <w:r>
        <w:rPr>
          <w:szCs w:val="28"/>
        </w:rPr>
        <w:t xml:space="preserve"> либо достигшего к началу учебного года возраста восьми лет;</w:t>
      </w:r>
      <w:r w:rsidRPr="00291BC2">
        <w:rPr>
          <w:szCs w:val="28"/>
        </w:rPr>
        <w:t xml:space="preserve"> </w:t>
      </w:r>
    </w:p>
    <w:p w:rsidR="00320E1F" w:rsidRPr="00291BC2" w:rsidRDefault="00320E1F" w:rsidP="00320E1F">
      <w:pPr>
        <w:numPr>
          <w:ilvl w:val="0"/>
          <w:numId w:val="29"/>
        </w:numPr>
        <w:ind w:left="0" w:firstLine="720"/>
        <w:jc w:val="both"/>
        <w:rPr>
          <w:szCs w:val="28"/>
        </w:rPr>
      </w:pPr>
      <w:r w:rsidRPr="00291BC2">
        <w:rPr>
          <w:szCs w:val="28"/>
        </w:rPr>
        <w:t xml:space="preserve">оригинал и ксерокопию свидетельства о рождении ребенка (ксерокопия свидетельства о рождении заверяется </w:t>
      </w:r>
      <w:r>
        <w:rPr>
          <w:szCs w:val="28"/>
        </w:rPr>
        <w:t>должностным лицом, ответственным за прием и регистрацию документов</w:t>
      </w:r>
      <w:r w:rsidRPr="00291BC2">
        <w:rPr>
          <w:szCs w:val="28"/>
        </w:rPr>
        <w:t>, после чего оригинал документа возвращается родителям (законным представителям) ребенка);</w:t>
      </w:r>
    </w:p>
    <w:p w:rsidR="00320E1F" w:rsidRPr="00745376" w:rsidRDefault="00320E1F" w:rsidP="00320E1F">
      <w:pPr>
        <w:numPr>
          <w:ilvl w:val="0"/>
          <w:numId w:val="29"/>
        </w:numPr>
        <w:ind w:left="0" w:firstLine="720"/>
        <w:jc w:val="both"/>
        <w:rPr>
          <w:szCs w:val="28"/>
        </w:rPr>
      </w:pPr>
      <w:r w:rsidRPr="004F00EF">
        <w:rPr>
          <w:szCs w:val="28"/>
        </w:rPr>
        <w:t xml:space="preserve">оригинал и ксерокопию </w:t>
      </w:r>
      <w:r>
        <w:rPr>
          <w:szCs w:val="28"/>
        </w:rPr>
        <w:t>документа, подтверждающего</w:t>
      </w:r>
      <w:r w:rsidRPr="004F00EF">
        <w:rPr>
          <w:szCs w:val="28"/>
        </w:rPr>
        <w:t xml:space="preserve"> </w:t>
      </w:r>
      <w:r>
        <w:rPr>
          <w:szCs w:val="28"/>
        </w:rPr>
        <w:t>регистрацию</w:t>
      </w:r>
      <w:r w:rsidRPr="004F00EF">
        <w:rPr>
          <w:szCs w:val="28"/>
        </w:rPr>
        <w:t xml:space="preserve"> ребенка по месту жительства на закрепленной территории</w:t>
      </w:r>
      <w:r>
        <w:rPr>
          <w:szCs w:val="28"/>
        </w:rPr>
        <w:t xml:space="preserve"> (для лиц, </w:t>
      </w:r>
      <w:r w:rsidRPr="00745376">
        <w:rPr>
          <w:szCs w:val="28"/>
        </w:rPr>
        <w:t>проживающих на закрепленной территории);</w:t>
      </w:r>
    </w:p>
    <w:p w:rsidR="00320E1F" w:rsidRPr="00745376" w:rsidRDefault="00320E1F" w:rsidP="00320E1F">
      <w:pPr>
        <w:numPr>
          <w:ilvl w:val="0"/>
          <w:numId w:val="29"/>
        </w:numPr>
        <w:ind w:left="0" w:firstLine="720"/>
        <w:jc w:val="both"/>
        <w:rPr>
          <w:szCs w:val="28"/>
        </w:rPr>
      </w:pPr>
      <w:r w:rsidRPr="00745376">
        <w:rPr>
          <w:szCs w:val="28"/>
        </w:rPr>
        <w:t>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деятельность по адаптированным основным общеобразовательным программам.</w:t>
      </w:r>
    </w:p>
    <w:p w:rsidR="00320E1F" w:rsidRPr="004F00EF" w:rsidRDefault="00320E1F" w:rsidP="00320E1F">
      <w:pPr>
        <w:ind w:firstLine="720"/>
        <w:jc w:val="both"/>
        <w:rPr>
          <w:szCs w:val="28"/>
        </w:rPr>
      </w:pPr>
      <w:r w:rsidRPr="004F00EF">
        <w:rPr>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20E1F" w:rsidRPr="004F00EF" w:rsidRDefault="00320E1F" w:rsidP="00320E1F">
      <w:pPr>
        <w:ind w:firstLine="720"/>
        <w:jc w:val="both"/>
        <w:rPr>
          <w:szCs w:val="28"/>
        </w:rPr>
      </w:pPr>
      <w:r w:rsidRPr="004F00EF">
        <w:rPr>
          <w:szCs w:val="28"/>
        </w:rPr>
        <w:t xml:space="preserve">Иностранные граждане и лица без гражданства, в том числе </w:t>
      </w:r>
      <w:r w:rsidRPr="004F00EF">
        <w:rPr>
          <w:szCs w:val="28"/>
        </w:rPr>
        <w:lastRenderedPageBreak/>
        <w:t>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320E1F" w:rsidRDefault="00320E1F" w:rsidP="00320E1F">
      <w:pPr>
        <w:pStyle w:val="af2"/>
        <w:ind w:left="0" w:firstLine="720"/>
        <w:jc w:val="both"/>
        <w:rPr>
          <w:szCs w:val="28"/>
        </w:rPr>
      </w:pPr>
      <w:r>
        <w:rPr>
          <w:szCs w:val="28"/>
        </w:rPr>
        <w:t>Заявители</w:t>
      </w:r>
      <w:r w:rsidRPr="004F00EF">
        <w:rPr>
          <w:szCs w:val="28"/>
        </w:rPr>
        <w:t xml:space="preserve"> имеют право по своему усмотрению представлять другие документы</w:t>
      </w:r>
      <w:r>
        <w:rPr>
          <w:szCs w:val="28"/>
        </w:rPr>
        <w:t>.</w:t>
      </w:r>
    </w:p>
    <w:p w:rsidR="00320E1F" w:rsidRPr="004F00EF" w:rsidRDefault="00320E1F" w:rsidP="00320E1F">
      <w:pPr>
        <w:pStyle w:val="af2"/>
        <w:ind w:left="0" w:firstLine="720"/>
        <w:jc w:val="both"/>
        <w:rPr>
          <w:szCs w:val="28"/>
        </w:rPr>
      </w:pPr>
      <w:r>
        <w:rPr>
          <w:szCs w:val="28"/>
        </w:rPr>
        <w:t xml:space="preserve">2.7.2. При зачислении </w:t>
      </w:r>
      <w:r w:rsidRPr="004F00EF">
        <w:rPr>
          <w:szCs w:val="28"/>
        </w:rPr>
        <w:t xml:space="preserve">ребенка во </w:t>
      </w:r>
      <w:r>
        <w:rPr>
          <w:szCs w:val="28"/>
        </w:rPr>
        <w:t>2-11</w:t>
      </w:r>
      <w:r w:rsidR="00630C8F">
        <w:rPr>
          <w:szCs w:val="28"/>
        </w:rPr>
        <w:t>, 12</w:t>
      </w:r>
      <w:r w:rsidRPr="004F00EF">
        <w:rPr>
          <w:szCs w:val="28"/>
        </w:rPr>
        <w:t xml:space="preserve"> классы в </w:t>
      </w:r>
      <w:r>
        <w:rPr>
          <w:szCs w:val="28"/>
        </w:rPr>
        <w:t xml:space="preserve">общеобразовательное </w:t>
      </w:r>
      <w:r w:rsidRPr="004F00EF">
        <w:rPr>
          <w:szCs w:val="28"/>
        </w:rPr>
        <w:t>учреждение</w:t>
      </w:r>
      <w:r>
        <w:rPr>
          <w:szCs w:val="28"/>
        </w:rPr>
        <w:t xml:space="preserve"> </w:t>
      </w:r>
      <w:r w:rsidRPr="004F00EF">
        <w:rPr>
          <w:szCs w:val="28"/>
        </w:rPr>
        <w:t xml:space="preserve"> </w:t>
      </w:r>
      <w:r>
        <w:rPr>
          <w:szCs w:val="28"/>
        </w:rPr>
        <w:t>заявитель</w:t>
      </w:r>
      <w:r w:rsidRPr="004F00EF">
        <w:rPr>
          <w:szCs w:val="28"/>
        </w:rPr>
        <w:t xml:space="preserve"> предъявляет документ, удостоверяющий </w:t>
      </w:r>
      <w:r>
        <w:rPr>
          <w:szCs w:val="28"/>
        </w:rPr>
        <w:t xml:space="preserve">его </w:t>
      </w:r>
      <w:r w:rsidRPr="004F00EF">
        <w:rPr>
          <w:szCs w:val="28"/>
        </w:rPr>
        <w:t>личность, и представляет в учреждение</w:t>
      </w:r>
      <w:r>
        <w:rPr>
          <w:szCs w:val="28"/>
        </w:rPr>
        <w:t xml:space="preserve"> следующие документы</w:t>
      </w:r>
      <w:r w:rsidRPr="004F00EF">
        <w:rPr>
          <w:szCs w:val="28"/>
        </w:rPr>
        <w:t>:</w:t>
      </w:r>
    </w:p>
    <w:p w:rsidR="00320E1F" w:rsidRPr="004F00EF" w:rsidRDefault="00320E1F" w:rsidP="00630C8F">
      <w:pPr>
        <w:numPr>
          <w:ilvl w:val="0"/>
          <w:numId w:val="31"/>
        </w:numPr>
        <w:spacing w:line="276" w:lineRule="auto"/>
        <w:ind w:left="0" w:firstLine="720"/>
        <w:jc w:val="both"/>
        <w:rPr>
          <w:szCs w:val="28"/>
        </w:rPr>
      </w:pPr>
      <w:r w:rsidRPr="004F00EF">
        <w:rPr>
          <w:szCs w:val="28"/>
        </w:rPr>
        <w:t xml:space="preserve">заявление о зачислении ребенка в учреждение на имя руководителя учреждения (приложение № </w:t>
      </w:r>
      <w:r>
        <w:rPr>
          <w:szCs w:val="28"/>
        </w:rPr>
        <w:t>1</w:t>
      </w:r>
      <w:r w:rsidRPr="004F00EF">
        <w:rPr>
          <w:szCs w:val="28"/>
        </w:rPr>
        <w:t xml:space="preserve"> к настоящему </w:t>
      </w:r>
      <w:r>
        <w:rPr>
          <w:szCs w:val="28"/>
        </w:rPr>
        <w:t>Регламенту</w:t>
      </w:r>
      <w:r w:rsidRPr="004F00EF">
        <w:rPr>
          <w:szCs w:val="28"/>
        </w:rPr>
        <w:t>), в котором указываются:</w:t>
      </w:r>
    </w:p>
    <w:p w:rsidR="00320E1F" w:rsidRPr="004F00EF" w:rsidRDefault="00320E1F" w:rsidP="00630C8F">
      <w:pPr>
        <w:numPr>
          <w:ilvl w:val="0"/>
          <w:numId w:val="32"/>
        </w:numPr>
        <w:spacing w:line="276" w:lineRule="auto"/>
        <w:ind w:left="0" w:firstLine="720"/>
        <w:jc w:val="both"/>
        <w:rPr>
          <w:szCs w:val="28"/>
        </w:rPr>
      </w:pPr>
      <w:r w:rsidRPr="004F00EF">
        <w:rPr>
          <w:szCs w:val="28"/>
        </w:rPr>
        <w:t>фамилия, имя, отчество ребенка;</w:t>
      </w:r>
    </w:p>
    <w:p w:rsidR="00320E1F" w:rsidRPr="004F00EF" w:rsidRDefault="00320E1F" w:rsidP="00630C8F">
      <w:pPr>
        <w:numPr>
          <w:ilvl w:val="0"/>
          <w:numId w:val="32"/>
        </w:numPr>
        <w:spacing w:line="276" w:lineRule="auto"/>
        <w:ind w:left="0" w:firstLine="720"/>
        <w:jc w:val="both"/>
        <w:rPr>
          <w:szCs w:val="28"/>
        </w:rPr>
      </w:pPr>
      <w:r w:rsidRPr="004F00EF">
        <w:rPr>
          <w:szCs w:val="28"/>
        </w:rPr>
        <w:t>дата и место рождения ребенка;</w:t>
      </w:r>
    </w:p>
    <w:p w:rsidR="00320E1F" w:rsidRDefault="00320E1F" w:rsidP="00630C8F">
      <w:pPr>
        <w:numPr>
          <w:ilvl w:val="0"/>
          <w:numId w:val="32"/>
        </w:numPr>
        <w:spacing w:line="276" w:lineRule="auto"/>
        <w:ind w:left="0" w:firstLine="720"/>
        <w:jc w:val="both"/>
        <w:rPr>
          <w:szCs w:val="28"/>
        </w:rPr>
      </w:pPr>
      <w:r w:rsidRPr="004F00EF">
        <w:rPr>
          <w:szCs w:val="28"/>
        </w:rPr>
        <w:t>фамилия, имя, отчество родителей (законных представителей) ребенка;</w:t>
      </w:r>
    </w:p>
    <w:p w:rsidR="00320E1F" w:rsidRPr="00671141" w:rsidRDefault="00320E1F" w:rsidP="00630C8F">
      <w:pPr>
        <w:numPr>
          <w:ilvl w:val="0"/>
          <w:numId w:val="32"/>
        </w:numPr>
        <w:tabs>
          <w:tab w:val="clear" w:pos="360"/>
        </w:tabs>
        <w:spacing w:line="276" w:lineRule="auto"/>
        <w:ind w:firstLine="720"/>
        <w:jc w:val="both"/>
        <w:rPr>
          <w:szCs w:val="28"/>
        </w:rPr>
      </w:pPr>
      <w:r w:rsidRPr="00671141">
        <w:rPr>
          <w:szCs w:val="28"/>
        </w:rPr>
        <w:t>адрес места жительства ребенка, его родителей (законных представителей);</w:t>
      </w:r>
    </w:p>
    <w:p w:rsidR="00320E1F" w:rsidRPr="00671141" w:rsidRDefault="00320E1F" w:rsidP="00630C8F">
      <w:pPr>
        <w:numPr>
          <w:ilvl w:val="0"/>
          <w:numId w:val="32"/>
        </w:numPr>
        <w:tabs>
          <w:tab w:val="clear" w:pos="360"/>
        </w:tabs>
        <w:spacing w:line="276" w:lineRule="auto"/>
        <w:ind w:left="0" w:firstLine="720"/>
        <w:jc w:val="both"/>
        <w:rPr>
          <w:szCs w:val="28"/>
        </w:rPr>
      </w:pPr>
      <w:r w:rsidRPr="00671141">
        <w:rPr>
          <w:szCs w:val="28"/>
        </w:rPr>
        <w:t>контактные телефоны родителей (законных представителей) ребенка;</w:t>
      </w:r>
    </w:p>
    <w:p w:rsidR="00320E1F" w:rsidRPr="004F00EF" w:rsidRDefault="00320E1F" w:rsidP="00320E1F">
      <w:pPr>
        <w:numPr>
          <w:ilvl w:val="0"/>
          <w:numId w:val="32"/>
        </w:numPr>
        <w:ind w:left="0" w:firstLine="720"/>
        <w:jc w:val="both"/>
        <w:rPr>
          <w:szCs w:val="28"/>
        </w:rPr>
      </w:pPr>
      <w:r w:rsidRPr="004F00EF">
        <w:rPr>
          <w:szCs w:val="28"/>
        </w:rPr>
        <w:t>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320E1F" w:rsidRPr="00745376" w:rsidRDefault="00320E1F" w:rsidP="00320E1F">
      <w:pPr>
        <w:numPr>
          <w:ilvl w:val="0"/>
          <w:numId w:val="32"/>
        </w:numPr>
        <w:ind w:left="0" w:firstLine="720"/>
        <w:jc w:val="both"/>
        <w:rPr>
          <w:szCs w:val="28"/>
        </w:rPr>
      </w:pPr>
      <w:r w:rsidRPr="00745376">
        <w:rPr>
          <w:szCs w:val="28"/>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320E1F" w:rsidRPr="004F00EF" w:rsidRDefault="00320E1F" w:rsidP="00320E1F">
      <w:pPr>
        <w:numPr>
          <w:ilvl w:val="0"/>
          <w:numId w:val="31"/>
        </w:numPr>
        <w:ind w:left="0" w:firstLine="720"/>
        <w:jc w:val="both"/>
        <w:rPr>
          <w:szCs w:val="28"/>
        </w:rPr>
      </w:pPr>
      <w:r w:rsidRPr="004F00EF">
        <w:rPr>
          <w:szCs w:val="28"/>
        </w:rPr>
        <w:t>личное дело обучающегося, выданное учреждением, в котором ребенок обучался ранее;</w:t>
      </w:r>
    </w:p>
    <w:p w:rsidR="00320E1F" w:rsidRPr="004F00EF" w:rsidRDefault="00320E1F" w:rsidP="00320E1F">
      <w:pPr>
        <w:numPr>
          <w:ilvl w:val="0"/>
          <w:numId w:val="31"/>
        </w:numPr>
        <w:ind w:left="0" w:firstLine="720"/>
        <w:jc w:val="both"/>
        <w:rPr>
          <w:szCs w:val="28"/>
        </w:rPr>
      </w:pPr>
      <w:r w:rsidRPr="004F00EF">
        <w:rPr>
          <w:szCs w:val="28"/>
        </w:rPr>
        <w:t>аттестат об основном общем образовании (для обучающихся, имеющих основное общее образование);</w:t>
      </w:r>
    </w:p>
    <w:p w:rsidR="00320E1F" w:rsidRPr="00671141" w:rsidRDefault="00320E1F" w:rsidP="00320E1F">
      <w:pPr>
        <w:numPr>
          <w:ilvl w:val="0"/>
          <w:numId w:val="31"/>
        </w:numPr>
        <w:ind w:left="0" w:firstLine="720"/>
        <w:jc w:val="both"/>
        <w:rPr>
          <w:szCs w:val="28"/>
        </w:rPr>
      </w:pPr>
      <w:r w:rsidRPr="004F00EF">
        <w:rPr>
          <w:szCs w:val="28"/>
        </w:rPr>
        <w:t xml:space="preserve">оригинал и ксерокопию </w:t>
      </w:r>
      <w:r w:rsidRPr="00671141">
        <w:rPr>
          <w:szCs w:val="28"/>
        </w:rPr>
        <w:t>документа, подтверждающего регистрацию ребенка по месту жительства на закрепленной территории</w:t>
      </w:r>
      <w:r>
        <w:rPr>
          <w:szCs w:val="28"/>
        </w:rPr>
        <w:t xml:space="preserve"> (для лиц, проживающих на закрепленной территории)</w:t>
      </w:r>
      <w:r w:rsidRPr="00671141">
        <w:rPr>
          <w:szCs w:val="28"/>
        </w:rPr>
        <w:t>;</w:t>
      </w:r>
    </w:p>
    <w:p w:rsidR="00320E1F" w:rsidRPr="004F00EF" w:rsidRDefault="00320E1F" w:rsidP="00320E1F">
      <w:pPr>
        <w:numPr>
          <w:ilvl w:val="0"/>
          <w:numId w:val="31"/>
        </w:numPr>
        <w:ind w:left="0" w:firstLine="720"/>
        <w:jc w:val="both"/>
        <w:rPr>
          <w:szCs w:val="28"/>
        </w:rPr>
      </w:pPr>
      <w:r w:rsidRPr="004F00EF">
        <w:rPr>
          <w:szCs w:val="28"/>
        </w:rPr>
        <w:t>справку, содержащую сведения о результатах текущего контроля успеваемости обучающегося и промежуточной аттестации обучающегося (ведомость текущих отметок в случае зачисления в течение учебного года), предоставляется лично или по запросу учреждения;</w:t>
      </w:r>
    </w:p>
    <w:p w:rsidR="00320E1F" w:rsidRPr="008F0E3D" w:rsidRDefault="00320E1F" w:rsidP="00320E1F">
      <w:pPr>
        <w:numPr>
          <w:ilvl w:val="2"/>
          <w:numId w:val="30"/>
        </w:numPr>
        <w:tabs>
          <w:tab w:val="clear" w:pos="360"/>
          <w:tab w:val="num" w:pos="120"/>
        </w:tabs>
        <w:ind w:left="0" w:firstLine="720"/>
        <w:jc w:val="both"/>
        <w:rPr>
          <w:szCs w:val="28"/>
        </w:rPr>
      </w:pPr>
      <w:r>
        <w:rPr>
          <w:szCs w:val="28"/>
        </w:rPr>
        <w:t>рекомендации</w:t>
      </w:r>
      <w:r w:rsidRPr="004F00EF">
        <w:rPr>
          <w:szCs w:val="28"/>
        </w:rPr>
        <w:t xml:space="preserve"> психолого-медико-педагогической комиссии (оригинал) - для приема в </w:t>
      </w:r>
      <w:r w:rsidRPr="008F0E3D">
        <w:rPr>
          <w:szCs w:val="28"/>
        </w:rPr>
        <w:t xml:space="preserve">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w:t>
      </w:r>
      <w:r w:rsidRPr="008F0E3D">
        <w:rPr>
          <w:szCs w:val="28"/>
        </w:rPr>
        <w:lastRenderedPageBreak/>
        <w:t>деятельность по адаптированным основным общеобразовательным программам.</w:t>
      </w:r>
    </w:p>
    <w:p w:rsidR="00320E1F" w:rsidRPr="004F00EF" w:rsidRDefault="00320E1F" w:rsidP="00320E1F">
      <w:pPr>
        <w:ind w:firstLine="720"/>
        <w:jc w:val="both"/>
        <w:rPr>
          <w:szCs w:val="28"/>
        </w:rPr>
      </w:pPr>
      <w:r>
        <w:rPr>
          <w:szCs w:val="28"/>
        </w:rPr>
        <w:t xml:space="preserve">2.7.3. </w:t>
      </w:r>
      <w:r w:rsidRPr="004F00EF">
        <w:rPr>
          <w:szCs w:val="28"/>
        </w:rPr>
        <w:t xml:space="preserve">В случае обращения в учреждение дополнительного образования детей для зачисления ребенка </w:t>
      </w:r>
      <w:r>
        <w:rPr>
          <w:szCs w:val="28"/>
        </w:rPr>
        <w:t>заявитель</w:t>
      </w:r>
      <w:r w:rsidRPr="004F00EF">
        <w:rPr>
          <w:szCs w:val="28"/>
        </w:rPr>
        <w:t xml:space="preserve"> предъявляет документ, удостоверяющий </w:t>
      </w:r>
      <w:r>
        <w:rPr>
          <w:szCs w:val="28"/>
        </w:rPr>
        <w:t xml:space="preserve">его </w:t>
      </w:r>
      <w:r w:rsidRPr="004F00EF">
        <w:rPr>
          <w:szCs w:val="28"/>
        </w:rPr>
        <w:t>личность, и представляет в учреждение дополнительного образования детей:</w:t>
      </w:r>
    </w:p>
    <w:p w:rsidR="00320E1F" w:rsidRPr="004F00EF" w:rsidRDefault="00320E1F" w:rsidP="00320E1F">
      <w:pPr>
        <w:numPr>
          <w:ilvl w:val="0"/>
          <w:numId w:val="33"/>
        </w:numPr>
        <w:ind w:left="0" w:firstLine="720"/>
        <w:jc w:val="both"/>
        <w:rPr>
          <w:szCs w:val="28"/>
        </w:rPr>
      </w:pPr>
      <w:r w:rsidRPr="004F00EF">
        <w:rPr>
          <w:szCs w:val="28"/>
        </w:rPr>
        <w:t>заявление о зачислении ребенка в учреждение на имя руководителя учреждения, в котором указываются</w:t>
      </w:r>
      <w:r>
        <w:rPr>
          <w:szCs w:val="28"/>
        </w:rPr>
        <w:t xml:space="preserve"> </w:t>
      </w:r>
      <w:r w:rsidRPr="004F00EF">
        <w:rPr>
          <w:szCs w:val="28"/>
        </w:rPr>
        <w:t xml:space="preserve">(приложение № </w:t>
      </w:r>
      <w:r>
        <w:rPr>
          <w:szCs w:val="28"/>
        </w:rPr>
        <w:t>2</w:t>
      </w:r>
      <w:r w:rsidRPr="004F00EF">
        <w:rPr>
          <w:szCs w:val="28"/>
        </w:rPr>
        <w:t xml:space="preserve"> к настоящему </w:t>
      </w:r>
      <w:r>
        <w:rPr>
          <w:szCs w:val="28"/>
        </w:rPr>
        <w:t>Регламенту</w:t>
      </w:r>
      <w:r w:rsidRPr="004F00EF">
        <w:rPr>
          <w:szCs w:val="28"/>
        </w:rPr>
        <w:t>):</w:t>
      </w:r>
    </w:p>
    <w:p w:rsidR="00320E1F" w:rsidRPr="004F00EF" w:rsidRDefault="00320E1F" w:rsidP="00320E1F">
      <w:pPr>
        <w:numPr>
          <w:ilvl w:val="0"/>
          <w:numId w:val="34"/>
        </w:numPr>
        <w:ind w:left="0" w:firstLine="720"/>
        <w:jc w:val="both"/>
        <w:rPr>
          <w:szCs w:val="28"/>
        </w:rPr>
      </w:pPr>
      <w:r w:rsidRPr="004F00EF">
        <w:rPr>
          <w:szCs w:val="28"/>
        </w:rPr>
        <w:t>фамилия, имя, отчество ребенка;</w:t>
      </w:r>
    </w:p>
    <w:p w:rsidR="00320E1F" w:rsidRPr="004F00EF" w:rsidRDefault="00320E1F" w:rsidP="00320E1F">
      <w:pPr>
        <w:numPr>
          <w:ilvl w:val="0"/>
          <w:numId w:val="34"/>
        </w:numPr>
        <w:ind w:left="0" w:firstLine="720"/>
        <w:jc w:val="both"/>
        <w:rPr>
          <w:szCs w:val="28"/>
        </w:rPr>
      </w:pPr>
      <w:r w:rsidRPr="004F00EF">
        <w:rPr>
          <w:szCs w:val="28"/>
        </w:rPr>
        <w:t>дата и место рождения ребенка;</w:t>
      </w:r>
    </w:p>
    <w:p w:rsidR="00320E1F" w:rsidRPr="004F00EF" w:rsidRDefault="00320E1F" w:rsidP="00320E1F">
      <w:pPr>
        <w:numPr>
          <w:ilvl w:val="0"/>
          <w:numId w:val="34"/>
        </w:numPr>
        <w:ind w:left="0" w:firstLine="720"/>
        <w:jc w:val="both"/>
        <w:rPr>
          <w:szCs w:val="28"/>
        </w:rPr>
      </w:pPr>
      <w:r w:rsidRPr="004F00EF">
        <w:rPr>
          <w:szCs w:val="28"/>
        </w:rPr>
        <w:t>фамилия, имя, отчество родителей (законных представителей) ребенка;</w:t>
      </w:r>
    </w:p>
    <w:p w:rsidR="00320E1F" w:rsidRDefault="00320E1F" w:rsidP="00320E1F">
      <w:pPr>
        <w:numPr>
          <w:ilvl w:val="0"/>
          <w:numId w:val="34"/>
        </w:numPr>
        <w:ind w:left="0" w:firstLine="720"/>
        <w:jc w:val="both"/>
        <w:rPr>
          <w:szCs w:val="28"/>
        </w:rPr>
      </w:pPr>
      <w:r w:rsidRPr="004F00EF">
        <w:rPr>
          <w:szCs w:val="28"/>
        </w:rPr>
        <w:t>фактическое место жительства ребенка, его родителей (законных представителей);</w:t>
      </w:r>
    </w:p>
    <w:p w:rsidR="00320E1F" w:rsidRPr="00097A89" w:rsidRDefault="00320E1F" w:rsidP="00320E1F">
      <w:pPr>
        <w:numPr>
          <w:ilvl w:val="0"/>
          <w:numId w:val="34"/>
        </w:numPr>
        <w:tabs>
          <w:tab w:val="clear" w:pos="360"/>
          <w:tab w:val="num" w:pos="0"/>
        </w:tabs>
        <w:ind w:left="0" w:firstLine="720"/>
        <w:jc w:val="both"/>
        <w:rPr>
          <w:szCs w:val="28"/>
        </w:rPr>
      </w:pPr>
      <w:r w:rsidRPr="00097A89">
        <w:rPr>
          <w:szCs w:val="28"/>
        </w:rPr>
        <w:t>адрес места жительства ребенка, его родителей (законных представителей);</w:t>
      </w:r>
    </w:p>
    <w:p w:rsidR="00320E1F" w:rsidRPr="00097A89" w:rsidRDefault="00320E1F" w:rsidP="00320E1F">
      <w:pPr>
        <w:numPr>
          <w:ilvl w:val="0"/>
          <w:numId w:val="34"/>
        </w:numPr>
        <w:tabs>
          <w:tab w:val="clear" w:pos="360"/>
        </w:tabs>
        <w:ind w:left="0" w:firstLine="720"/>
        <w:jc w:val="both"/>
        <w:rPr>
          <w:szCs w:val="28"/>
        </w:rPr>
      </w:pPr>
      <w:r w:rsidRPr="00097A89">
        <w:rPr>
          <w:szCs w:val="28"/>
        </w:rPr>
        <w:t>контактные телефоны родителей (законных представителей) ребенка;</w:t>
      </w:r>
    </w:p>
    <w:p w:rsidR="00320E1F" w:rsidRPr="004F00EF" w:rsidRDefault="00320E1F" w:rsidP="00320E1F">
      <w:pPr>
        <w:numPr>
          <w:ilvl w:val="0"/>
          <w:numId w:val="33"/>
        </w:numPr>
        <w:ind w:left="0" w:firstLine="720"/>
        <w:jc w:val="both"/>
        <w:rPr>
          <w:szCs w:val="28"/>
        </w:rPr>
      </w:pPr>
      <w:r w:rsidRPr="004F00EF">
        <w:rPr>
          <w:szCs w:val="28"/>
        </w:rPr>
        <w:t>справку от врача о состоянии здоровья с заключением о возможности заниматься в группах дополнительного образования по избранному профилю (при приеме в спортивные, спортивно-технические, туристские, хореографические объединения).</w:t>
      </w:r>
    </w:p>
    <w:p w:rsidR="00320E1F" w:rsidRPr="004F00EF" w:rsidRDefault="00320E1F" w:rsidP="00320E1F">
      <w:pPr>
        <w:pStyle w:val="af3"/>
        <w:ind w:firstLine="720"/>
        <w:jc w:val="both"/>
        <w:rPr>
          <w:rFonts w:ascii="Times New Roman" w:hAnsi="Times New Roman"/>
          <w:sz w:val="28"/>
          <w:szCs w:val="28"/>
        </w:rPr>
      </w:pPr>
      <w:r w:rsidRPr="001D27AF">
        <w:rPr>
          <w:rFonts w:ascii="Times New Roman" w:hAnsi="Times New Roman"/>
          <w:sz w:val="28"/>
          <w:szCs w:val="28"/>
        </w:rPr>
        <w:t>2.7.4.</w:t>
      </w:r>
      <w:r>
        <w:rPr>
          <w:szCs w:val="28"/>
        </w:rPr>
        <w:t xml:space="preserve"> </w:t>
      </w:r>
      <w:r w:rsidRPr="004F00EF">
        <w:rPr>
          <w:rFonts w:ascii="Times New Roman" w:hAnsi="Times New Roman"/>
          <w:sz w:val="28"/>
          <w:szCs w:val="28"/>
        </w:rPr>
        <w:t xml:space="preserve">Требования к оформлению документов. </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документы представляются на русском языке либо имеют заверенный перевод на русский язык;</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заявление заполняется заявителем рукописным или машинописным способом;</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в документах не должно быть подчисток, приписок, зачеркнутых слов и иных не оговоренных в них исправлений;</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тексты на документах, полученных посредством светокопирования, должны быть разборчивы.</w:t>
      </w:r>
    </w:p>
    <w:p w:rsidR="00320E1F" w:rsidRPr="004F00EF" w:rsidRDefault="00320E1F" w:rsidP="00320E1F">
      <w:pPr>
        <w:pStyle w:val="af3"/>
        <w:ind w:firstLine="720"/>
        <w:jc w:val="both"/>
        <w:rPr>
          <w:rFonts w:ascii="Times New Roman" w:hAnsi="Times New Roman"/>
          <w:b/>
          <w:bCs/>
          <w:sz w:val="28"/>
          <w:szCs w:val="28"/>
        </w:rPr>
      </w:pPr>
      <w:r w:rsidRPr="004F00EF">
        <w:rPr>
          <w:rFonts w:ascii="Times New Roman" w:hAnsi="Times New Roman"/>
          <w:sz w:val="28"/>
          <w:szCs w:val="28"/>
        </w:rPr>
        <w:t xml:space="preserve">Копии документов должны быть заверены в установленном порядке или могут </w:t>
      </w:r>
      <w:r w:rsidRPr="00097A89">
        <w:rPr>
          <w:rFonts w:ascii="Times New Roman" w:hAnsi="Times New Roman"/>
          <w:sz w:val="28"/>
          <w:szCs w:val="28"/>
        </w:rPr>
        <w:t xml:space="preserve">заверяться </w:t>
      </w:r>
      <w:r>
        <w:rPr>
          <w:rFonts w:ascii="Times New Roman" w:hAnsi="Times New Roman"/>
          <w:sz w:val="28"/>
          <w:szCs w:val="28"/>
        </w:rPr>
        <w:t xml:space="preserve">должностным лицом, ответственным за прием и регистрацию документов, </w:t>
      </w:r>
      <w:r w:rsidRPr="004F00EF">
        <w:rPr>
          <w:rFonts w:ascii="Times New Roman" w:hAnsi="Times New Roman"/>
          <w:sz w:val="28"/>
          <w:szCs w:val="28"/>
        </w:rPr>
        <w:t>при</w:t>
      </w:r>
      <w:r>
        <w:rPr>
          <w:rFonts w:ascii="Times New Roman" w:hAnsi="Times New Roman"/>
          <w:sz w:val="28"/>
          <w:szCs w:val="28"/>
        </w:rPr>
        <w:t xml:space="preserve"> удостоверении подлинности, предоставленных копий</w:t>
      </w:r>
      <w:r w:rsidRPr="004F00EF">
        <w:rPr>
          <w:rFonts w:ascii="Times New Roman" w:hAnsi="Times New Roman"/>
          <w:sz w:val="28"/>
          <w:szCs w:val="28"/>
        </w:rPr>
        <w:t>.</w:t>
      </w:r>
    </w:p>
    <w:p w:rsidR="00320E1F" w:rsidRDefault="00320E1F" w:rsidP="00320E1F">
      <w:pPr>
        <w:tabs>
          <w:tab w:val="left" w:pos="720"/>
        </w:tabs>
        <w:ind w:firstLine="720"/>
        <w:jc w:val="both"/>
        <w:rPr>
          <w:szCs w:val="28"/>
        </w:rPr>
      </w:pPr>
      <w:r>
        <w:rPr>
          <w:szCs w:val="28"/>
        </w:rPr>
        <w:t xml:space="preserve">2.7.5. Основанием в отказе в приеме документов является предоставление не полного комплекта документов, указанных в перечне. В этом случае заявителю дается возможность собрать и представить недостающие документы, о чем заявитель уведомляется в день подачи документов. </w:t>
      </w:r>
    </w:p>
    <w:p w:rsidR="00320E1F" w:rsidRPr="00F941E6" w:rsidRDefault="00320E1F" w:rsidP="00320E1F">
      <w:pPr>
        <w:autoSpaceDE w:val="0"/>
        <w:autoSpaceDN w:val="0"/>
        <w:adjustRightInd w:val="0"/>
        <w:ind w:firstLine="720"/>
        <w:jc w:val="both"/>
        <w:rPr>
          <w:szCs w:val="28"/>
        </w:rPr>
      </w:pPr>
      <w:r w:rsidRPr="00F941E6">
        <w:rPr>
          <w:szCs w:val="28"/>
        </w:rPr>
        <w:lastRenderedPageBreak/>
        <w:t>2.8. Исчерпывающий перечень оснований для приостановления или отказа в предоставлении муниципальной услуги.</w:t>
      </w:r>
    </w:p>
    <w:p w:rsidR="00320E1F" w:rsidRDefault="00320E1F" w:rsidP="00320E1F">
      <w:pPr>
        <w:autoSpaceDE w:val="0"/>
        <w:ind w:firstLine="720"/>
        <w:jc w:val="both"/>
        <w:rPr>
          <w:szCs w:val="28"/>
        </w:rPr>
      </w:pPr>
      <w:r>
        <w:rPr>
          <w:szCs w:val="28"/>
        </w:rPr>
        <w:t>2.8.1. Заявителю, не проживающему на территории, закрепленной за общеобразовательным учреждением, может быть отказано только по причине отсутствия свободных мест в общеобразовательном учреждении. В этом случае департамент образования предоставляет родителям (законным представителям) информацию о наличии свободных мест в общеобразовательных учреждениях города Магадана.</w:t>
      </w:r>
    </w:p>
    <w:p w:rsidR="00320E1F" w:rsidRDefault="00320E1F" w:rsidP="00320E1F">
      <w:pPr>
        <w:tabs>
          <w:tab w:val="left" w:pos="720"/>
        </w:tabs>
        <w:ind w:firstLine="720"/>
        <w:jc w:val="both"/>
        <w:rPr>
          <w:szCs w:val="28"/>
        </w:rPr>
      </w:pPr>
      <w:r>
        <w:rPr>
          <w:szCs w:val="28"/>
        </w:rPr>
        <w:t>2.8.2. Заявителю может быть отказано в оказании муниципальной услуги при наличии медицинских противопоказаний.</w:t>
      </w:r>
    </w:p>
    <w:p w:rsidR="00320E1F" w:rsidRDefault="00320E1F" w:rsidP="00320E1F">
      <w:pPr>
        <w:tabs>
          <w:tab w:val="left" w:pos="720"/>
        </w:tabs>
        <w:ind w:firstLine="720"/>
        <w:jc w:val="both"/>
        <w:rPr>
          <w:szCs w:val="28"/>
        </w:rPr>
      </w:pPr>
      <w:r>
        <w:rPr>
          <w:szCs w:val="28"/>
        </w:rPr>
        <w:t>2.8.3. В случае обращения заявителя с заявлением о приеме в 1-й класс  ребенка, не достигшего возраста 6 лет 6 месяцев или старше 8 лет, общеобразовательное учреждение, реализующее муниципальную услугу, направляет  заявителя в департамент образования мэрии города Магадана для получения разрешения на зачисление в образовательное учреждение.</w:t>
      </w:r>
    </w:p>
    <w:p w:rsidR="00320E1F" w:rsidRDefault="00320E1F" w:rsidP="00320E1F">
      <w:pPr>
        <w:tabs>
          <w:tab w:val="left" w:pos="720"/>
        </w:tabs>
        <w:ind w:firstLine="720"/>
        <w:jc w:val="both"/>
        <w:rPr>
          <w:szCs w:val="28"/>
        </w:rPr>
      </w:pPr>
      <w:r>
        <w:rPr>
          <w:szCs w:val="28"/>
        </w:rPr>
        <w:t xml:space="preserve">Данное разрешение выдается на основании обращения заявителя с приложением копий свидетельства о рождении ребенка, документа удостоверяющего личность заявителя, в случае если законный представитель не является родителем ребенка – копию документа, в соответствии с которым он назначен законным представителем данного ребенка, заключения психолого-медико-педагогической комиссии. </w:t>
      </w:r>
    </w:p>
    <w:p w:rsidR="00320E1F" w:rsidRDefault="00320E1F" w:rsidP="00320E1F">
      <w:pPr>
        <w:tabs>
          <w:tab w:val="left" w:pos="720"/>
        </w:tabs>
        <w:ind w:firstLine="720"/>
        <w:jc w:val="both"/>
        <w:rPr>
          <w:szCs w:val="28"/>
        </w:rPr>
      </w:pPr>
      <w:r>
        <w:rPr>
          <w:szCs w:val="28"/>
        </w:rPr>
        <w:t>Срок рассмотрения данного обращения не более 5 рабочих дней со дня предоставления всех необходимых документов.</w:t>
      </w:r>
    </w:p>
    <w:p w:rsidR="00320E1F" w:rsidRDefault="00320E1F" w:rsidP="00320E1F">
      <w:pPr>
        <w:tabs>
          <w:tab w:val="left" w:pos="720"/>
        </w:tabs>
        <w:ind w:firstLine="720"/>
        <w:jc w:val="both"/>
        <w:rPr>
          <w:szCs w:val="28"/>
        </w:rPr>
      </w:pPr>
      <w:r>
        <w:rPr>
          <w:szCs w:val="28"/>
        </w:rPr>
        <w:t>2.8.4. В случае зачисления ребенка в образовательное учреждение, реализующее программы дополнительного образования, заявителю может быть отказано по причине не достижения возраста, определенного уставом учреждения.</w:t>
      </w:r>
    </w:p>
    <w:p w:rsidR="00320E1F" w:rsidRDefault="00320E1F" w:rsidP="00320E1F">
      <w:pPr>
        <w:tabs>
          <w:tab w:val="left" w:pos="720"/>
        </w:tabs>
        <w:ind w:firstLine="720"/>
        <w:jc w:val="both"/>
        <w:rPr>
          <w:szCs w:val="28"/>
        </w:rPr>
      </w:pPr>
      <w:r>
        <w:rPr>
          <w:szCs w:val="28"/>
        </w:rPr>
        <w:t>2.9. Муниципальная услуга предоставляется бесплатно.</w:t>
      </w:r>
    </w:p>
    <w:p w:rsidR="00320E1F" w:rsidRDefault="00320E1F" w:rsidP="00320E1F">
      <w:pPr>
        <w:ind w:firstLine="720"/>
        <w:jc w:val="both"/>
        <w:rPr>
          <w:szCs w:val="28"/>
        </w:rPr>
      </w:pPr>
      <w:r>
        <w:rPr>
          <w:szCs w:val="28"/>
        </w:rPr>
        <w:t xml:space="preserve">2.10. Время ожидания заявителя при подаче документов для получения муниципальной услуги не должно превышать 30 минут. </w:t>
      </w:r>
    </w:p>
    <w:p w:rsidR="00320E1F" w:rsidRDefault="00320E1F" w:rsidP="00320E1F">
      <w:pPr>
        <w:ind w:firstLine="720"/>
        <w:jc w:val="both"/>
        <w:rPr>
          <w:szCs w:val="28"/>
        </w:rPr>
      </w:pPr>
      <w:r>
        <w:rPr>
          <w:szCs w:val="28"/>
        </w:rPr>
        <w:t>Поданное заявителем заявление о предоставлении муниципальной услуги регистрируется в течение 20 минут с момента его предоставления. При этом регистрации подлежит заявление, поданное с приложением всех необходимых документов, перечисленных в пунктах 2.7.1 - 2.7.3 настоящего регламента.</w:t>
      </w:r>
    </w:p>
    <w:p w:rsidR="00320E1F" w:rsidRDefault="00320E1F" w:rsidP="00320E1F">
      <w:pPr>
        <w:tabs>
          <w:tab w:val="left" w:pos="540"/>
        </w:tabs>
        <w:autoSpaceDE w:val="0"/>
        <w:ind w:firstLine="720"/>
        <w:jc w:val="both"/>
        <w:rPr>
          <w:szCs w:val="28"/>
        </w:rPr>
      </w:pPr>
      <w:r>
        <w:rPr>
          <w:szCs w:val="28"/>
        </w:rPr>
        <w:t>2.11. Требования к местам предоставления муниципальной услуги.</w:t>
      </w:r>
    </w:p>
    <w:p w:rsidR="00320E1F" w:rsidRDefault="00320E1F" w:rsidP="00320E1F">
      <w:pPr>
        <w:tabs>
          <w:tab w:val="left" w:pos="540"/>
        </w:tabs>
        <w:autoSpaceDE w:val="0"/>
        <w:ind w:firstLine="720"/>
        <w:jc w:val="both"/>
        <w:rPr>
          <w:szCs w:val="28"/>
        </w:rPr>
      </w:pPr>
      <w:r>
        <w:rPr>
          <w:szCs w:val="28"/>
        </w:rPr>
        <w:t>2.11.1. Места предоставления муниципальной услуги должны соответствовать требованиям пожарной безопасности, располагать средствами для оказания первой медицинской помощи.</w:t>
      </w:r>
    </w:p>
    <w:p w:rsidR="00320E1F" w:rsidRDefault="00320E1F" w:rsidP="00320E1F">
      <w:pPr>
        <w:tabs>
          <w:tab w:val="left" w:pos="540"/>
        </w:tabs>
        <w:autoSpaceDE w:val="0"/>
        <w:ind w:firstLine="720"/>
        <w:jc w:val="both"/>
        <w:rPr>
          <w:szCs w:val="28"/>
        </w:rPr>
      </w:pPr>
      <w:r>
        <w:rPr>
          <w:szCs w:val="28"/>
        </w:rPr>
        <w:t>2.11.2. Помещения, в которых осуществляется прием заявителей, должны обеспечивать:</w:t>
      </w:r>
    </w:p>
    <w:p w:rsidR="00320E1F" w:rsidRDefault="00320E1F" w:rsidP="00320E1F">
      <w:pPr>
        <w:numPr>
          <w:ilvl w:val="0"/>
          <w:numId w:val="28"/>
        </w:numPr>
        <w:tabs>
          <w:tab w:val="left" w:pos="0"/>
          <w:tab w:val="left" w:pos="284"/>
          <w:tab w:val="left" w:pos="993"/>
        </w:tabs>
        <w:suppressAutoHyphens/>
        <w:autoSpaceDE w:val="0"/>
        <w:ind w:left="0" w:firstLine="720"/>
        <w:jc w:val="both"/>
        <w:rPr>
          <w:szCs w:val="28"/>
        </w:rPr>
      </w:pPr>
      <w:r>
        <w:rPr>
          <w:szCs w:val="28"/>
        </w:rPr>
        <w:t>комфортное расположение посетителей;</w:t>
      </w:r>
    </w:p>
    <w:p w:rsidR="00320E1F" w:rsidRDefault="00320E1F" w:rsidP="00320E1F">
      <w:pPr>
        <w:numPr>
          <w:ilvl w:val="0"/>
          <w:numId w:val="28"/>
        </w:numPr>
        <w:tabs>
          <w:tab w:val="left" w:pos="0"/>
          <w:tab w:val="left" w:pos="284"/>
          <w:tab w:val="left" w:pos="993"/>
        </w:tabs>
        <w:suppressAutoHyphens/>
        <w:autoSpaceDE w:val="0"/>
        <w:ind w:left="0" w:firstLine="720"/>
        <w:jc w:val="both"/>
        <w:rPr>
          <w:szCs w:val="28"/>
        </w:rPr>
      </w:pPr>
      <w:r>
        <w:rPr>
          <w:szCs w:val="28"/>
        </w:rPr>
        <w:t>возможность и удобство оформления посетителем письменного обращения;</w:t>
      </w:r>
    </w:p>
    <w:p w:rsidR="00320E1F" w:rsidRDefault="00320E1F" w:rsidP="00320E1F">
      <w:pPr>
        <w:numPr>
          <w:ilvl w:val="0"/>
          <w:numId w:val="28"/>
        </w:numPr>
        <w:tabs>
          <w:tab w:val="left" w:pos="0"/>
          <w:tab w:val="left" w:pos="284"/>
          <w:tab w:val="left" w:pos="786"/>
          <w:tab w:val="left" w:pos="993"/>
        </w:tabs>
        <w:suppressAutoHyphens/>
        <w:autoSpaceDE w:val="0"/>
        <w:ind w:left="0" w:firstLine="720"/>
        <w:jc w:val="both"/>
        <w:rPr>
          <w:szCs w:val="28"/>
        </w:rPr>
      </w:pPr>
      <w:r>
        <w:rPr>
          <w:szCs w:val="28"/>
        </w:rPr>
        <w:t xml:space="preserve">доступ к основным нормативным правовым актам,  регламентирующим полномочия и компетенцию исполнителя </w:t>
      </w:r>
      <w:r>
        <w:rPr>
          <w:szCs w:val="28"/>
        </w:rPr>
        <w:lastRenderedPageBreak/>
        <w:t>муниципальной услуги;</w:t>
      </w:r>
    </w:p>
    <w:p w:rsidR="00320E1F" w:rsidRDefault="00320E1F" w:rsidP="00320E1F">
      <w:pPr>
        <w:numPr>
          <w:ilvl w:val="0"/>
          <w:numId w:val="37"/>
        </w:numPr>
        <w:tabs>
          <w:tab w:val="left" w:pos="0"/>
          <w:tab w:val="left" w:pos="284"/>
          <w:tab w:val="left" w:pos="786"/>
          <w:tab w:val="left" w:pos="993"/>
        </w:tabs>
        <w:suppressAutoHyphens/>
        <w:autoSpaceDE w:val="0"/>
        <w:ind w:left="0" w:firstLine="720"/>
        <w:jc w:val="both"/>
        <w:rPr>
          <w:szCs w:val="28"/>
        </w:rPr>
      </w:pPr>
      <w:r>
        <w:rPr>
          <w:szCs w:val="28"/>
        </w:rPr>
        <w:t>наличие письменных принадлежностей и бумаги формата А4.</w:t>
      </w:r>
    </w:p>
    <w:p w:rsidR="00320E1F" w:rsidRDefault="00320E1F" w:rsidP="00320E1F">
      <w:pPr>
        <w:tabs>
          <w:tab w:val="left" w:pos="-426"/>
        </w:tabs>
        <w:ind w:firstLine="720"/>
        <w:jc w:val="both"/>
        <w:rPr>
          <w:szCs w:val="28"/>
        </w:rPr>
      </w:pPr>
      <w:r>
        <w:rPr>
          <w:szCs w:val="28"/>
        </w:rPr>
        <w:t xml:space="preserve">2.11.3. Вход в помещение, где реализуется муниципальная услуга, должен быть оформлен соответствующей вывеской, содержащей наименование учреждения, режим его работы. </w:t>
      </w:r>
    </w:p>
    <w:p w:rsidR="00320E1F" w:rsidRDefault="00320E1F" w:rsidP="00320E1F">
      <w:pPr>
        <w:tabs>
          <w:tab w:val="left" w:pos="-426"/>
        </w:tabs>
        <w:ind w:firstLine="720"/>
        <w:jc w:val="both"/>
        <w:rPr>
          <w:szCs w:val="28"/>
        </w:rPr>
      </w:pPr>
      <w:r>
        <w:rPr>
          <w:szCs w:val="28"/>
        </w:rPr>
        <w:t xml:space="preserve">2.11.4. Внутри помещений должны быть размещены информационные стенды, в которых должна содержаться следующая информация: </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сведения о перечне исполняемых муниципальных  услуг (функций);</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порядок обжалования действий (бездействий) и решений, осуществляемых (принятых) в ходе исполнения муниципальной услуги (функции);</w:t>
      </w:r>
    </w:p>
    <w:p w:rsidR="00320E1F" w:rsidRDefault="00320E1F" w:rsidP="00320E1F">
      <w:pPr>
        <w:numPr>
          <w:ilvl w:val="0"/>
          <w:numId w:val="36"/>
        </w:numPr>
        <w:tabs>
          <w:tab w:val="left" w:pos="567"/>
          <w:tab w:val="left" w:pos="786"/>
          <w:tab w:val="left" w:pos="993"/>
        </w:tabs>
        <w:suppressAutoHyphens/>
        <w:autoSpaceDE w:val="0"/>
        <w:ind w:left="0" w:firstLine="720"/>
        <w:jc w:val="both"/>
        <w:rPr>
          <w:szCs w:val="28"/>
        </w:rPr>
      </w:pPr>
      <w:r>
        <w:rPr>
          <w:szCs w:val="28"/>
        </w:rPr>
        <w:t xml:space="preserve">блок-схема, наглядно отображающая последовательность прохождения всех административных процедур (приложение № 4 </w:t>
      </w:r>
      <w:r w:rsidRPr="004F00EF">
        <w:rPr>
          <w:szCs w:val="28"/>
        </w:rPr>
        <w:t xml:space="preserve">к настоящему </w:t>
      </w:r>
      <w:r>
        <w:rPr>
          <w:szCs w:val="28"/>
        </w:rPr>
        <w:t>Регламенту);</w:t>
      </w:r>
    </w:p>
    <w:p w:rsidR="00320E1F" w:rsidRDefault="00320E1F" w:rsidP="00320E1F">
      <w:pPr>
        <w:numPr>
          <w:ilvl w:val="0"/>
          <w:numId w:val="36"/>
        </w:numPr>
        <w:tabs>
          <w:tab w:val="left" w:pos="567"/>
          <w:tab w:val="left" w:pos="786"/>
          <w:tab w:val="left" w:pos="993"/>
        </w:tabs>
        <w:suppressAutoHyphens/>
        <w:autoSpaceDE w:val="0"/>
        <w:ind w:left="0" w:firstLine="720"/>
        <w:jc w:val="both"/>
        <w:rPr>
          <w:szCs w:val="28"/>
        </w:rPr>
      </w:pPr>
      <w:r>
        <w:rPr>
          <w:szCs w:val="28"/>
        </w:rPr>
        <w:t xml:space="preserve">почтовый адрес, в том числе адрес Интернет-сайта, номера телефонов, электронной почты, график работы образовательного учреждения, управления образования;  </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перечень документов, которые заявитель должен представить для исполнения муниципальной услуги (функции);</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образцы заявлений о приеме в муниципальное образовательное учреждение (приложени</w:t>
      </w:r>
      <w:r w:rsidR="009A1812">
        <w:rPr>
          <w:szCs w:val="28"/>
        </w:rPr>
        <w:t>я</w:t>
      </w:r>
      <w:r>
        <w:rPr>
          <w:szCs w:val="28"/>
        </w:rPr>
        <w:t xml:space="preserve"> № 1,</w:t>
      </w:r>
      <w:r w:rsidR="009A1812">
        <w:rPr>
          <w:szCs w:val="28"/>
        </w:rPr>
        <w:t xml:space="preserve"> </w:t>
      </w:r>
      <w:r>
        <w:rPr>
          <w:szCs w:val="28"/>
        </w:rPr>
        <w:t xml:space="preserve">2 к </w:t>
      </w:r>
      <w:r w:rsidRPr="004F00EF">
        <w:rPr>
          <w:szCs w:val="28"/>
        </w:rPr>
        <w:t xml:space="preserve">настоящему </w:t>
      </w:r>
      <w:r>
        <w:rPr>
          <w:szCs w:val="28"/>
        </w:rPr>
        <w:t>Регламенту);</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перечень оснований для отказа в исполнении муниципальной услуги (функции);</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регламент;</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необходимая оперативная информация об исполнении муниципальной услуги (функции).</w:t>
      </w:r>
    </w:p>
    <w:p w:rsidR="00320E1F" w:rsidRDefault="00320E1F" w:rsidP="00320E1F">
      <w:pPr>
        <w:tabs>
          <w:tab w:val="left" w:pos="540"/>
        </w:tabs>
        <w:autoSpaceDE w:val="0"/>
        <w:ind w:firstLine="720"/>
        <w:jc w:val="both"/>
        <w:rPr>
          <w:szCs w:val="28"/>
        </w:rPr>
      </w:pPr>
      <w:r>
        <w:rPr>
          <w:szCs w:val="28"/>
        </w:rPr>
        <w:t xml:space="preserve"> При изменении условий и порядка исполнения муниципальной услуги (функции), информация об изменениях должна быть выделена цветом и пометкой «Важно». Информационные стенды, содержащие информацию о процедуре исполнения муниципальной услуги (функции), размещаются при входе в помещение управления образования, образовательных учреждений.</w:t>
      </w:r>
    </w:p>
    <w:p w:rsidR="00320E1F" w:rsidRDefault="00320E1F" w:rsidP="00320E1F">
      <w:pPr>
        <w:tabs>
          <w:tab w:val="left" w:pos="540"/>
        </w:tabs>
        <w:autoSpaceDE w:val="0"/>
        <w:ind w:firstLine="720"/>
        <w:jc w:val="both"/>
        <w:rPr>
          <w:szCs w:val="28"/>
        </w:rPr>
      </w:pPr>
      <w:r>
        <w:rPr>
          <w:szCs w:val="28"/>
        </w:rPr>
        <w:t xml:space="preserve"> Информационные стенды должны быть максимально заметны, хорошо просматриваемы и функциональны, рекомендуется оборудовать стенды карманами формата А4, в которых размещать информационные листки.</w:t>
      </w:r>
    </w:p>
    <w:p w:rsidR="00320E1F" w:rsidRDefault="00320E1F" w:rsidP="00320E1F">
      <w:pPr>
        <w:tabs>
          <w:tab w:val="left" w:pos="540"/>
        </w:tabs>
        <w:autoSpaceDE w:val="0"/>
        <w:ind w:firstLine="720"/>
        <w:jc w:val="both"/>
        <w:rPr>
          <w:szCs w:val="28"/>
        </w:rPr>
      </w:pPr>
      <w:r>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0E1F" w:rsidRPr="00F941E6" w:rsidRDefault="00320E1F" w:rsidP="00320E1F">
      <w:pPr>
        <w:ind w:firstLine="720"/>
        <w:jc w:val="both"/>
        <w:rPr>
          <w:szCs w:val="28"/>
        </w:rPr>
      </w:pPr>
      <w:r w:rsidRPr="00F941E6">
        <w:rPr>
          <w:szCs w:val="28"/>
        </w:rPr>
        <w:t>2.1</w:t>
      </w:r>
      <w:r>
        <w:rPr>
          <w:szCs w:val="28"/>
        </w:rPr>
        <w:t>2</w:t>
      </w:r>
      <w:r w:rsidRPr="00F941E6">
        <w:rPr>
          <w:szCs w:val="28"/>
        </w:rPr>
        <w:t>. Показатели доступности и качества муниципальной услуги.</w:t>
      </w:r>
    </w:p>
    <w:p w:rsidR="00320E1F" w:rsidRPr="00F941E6" w:rsidRDefault="00320E1F" w:rsidP="00320E1F">
      <w:pPr>
        <w:ind w:firstLine="720"/>
        <w:jc w:val="both"/>
        <w:rPr>
          <w:szCs w:val="28"/>
        </w:rPr>
      </w:pPr>
      <w:r w:rsidRPr="00F941E6">
        <w:rPr>
          <w:szCs w:val="28"/>
        </w:rPr>
        <w:t>Показателями доступности и качества муниципальной услуги являются:</w:t>
      </w:r>
    </w:p>
    <w:p w:rsidR="00320E1F" w:rsidRPr="0017146E" w:rsidRDefault="00320E1F" w:rsidP="00320E1F">
      <w:pPr>
        <w:numPr>
          <w:ilvl w:val="0"/>
          <w:numId w:val="38"/>
        </w:numPr>
        <w:tabs>
          <w:tab w:val="clear" w:pos="1069"/>
          <w:tab w:val="num" w:pos="142"/>
          <w:tab w:val="left" w:pos="540"/>
          <w:tab w:val="left" w:pos="993"/>
        </w:tabs>
        <w:suppressAutoHyphens/>
        <w:autoSpaceDE w:val="0"/>
        <w:ind w:left="0" w:firstLine="720"/>
        <w:jc w:val="both"/>
        <w:rPr>
          <w:szCs w:val="28"/>
        </w:rPr>
      </w:pPr>
      <w:r w:rsidRPr="0017146E">
        <w:rPr>
          <w:szCs w:val="28"/>
        </w:rPr>
        <w:t>размещение информации о порядке предоставления муниципальной</w:t>
      </w:r>
    </w:p>
    <w:p w:rsidR="00320E1F" w:rsidRPr="0017146E" w:rsidRDefault="00320E1F" w:rsidP="00320E1F">
      <w:pPr>
        <w:tabs>
          <w:tab w:val="num" w:pos="142"/>
          <w:tab w:val="left" w:pos="540"/>
          <w:tab w:val="left" w:pos="993"/>
        </w:tabs>
        <w:autoSpaceDE w:val="0"/>
        <w:ind w:firstLine="720"/>
        <w:jc w:val="both"/>
        <w:rPr>
          <w:szCs w:val="28"/>
        </w:rPr>
      </w:pPr>
      <w:r w:rsidRPr="0017146E">
        <w:rPr>
          <w:szCs w:val="28"/>
        </w:rPr>
        <w:t>услуги на официальном сай</w:t>
      </w:r>
      <w:r>
        <w:rPr>
          <w:szCs w:val="28"/>
        </w:rPr>
        <w:t>те мэрии города Магадана</w:t>
      </w:r>
      <w:r w:rsidRPr="0017146E">
        <w:rPr>
          <w:szCs w:val="28"/>
        </w:rPr>
        <w:t>;</w:t>
      </w:r>
    </w:p>
    <w:p w:rsidR="00320E1F" w:rsidRPr="0017146E" w:rsidRDefault="00320E1F" w:rsidP="00320E1F">
      <w:pPr>
        <w:numPr>
          <w:ilvl w:val="0"/>
          <w:numId w:val="38"/>
        </w:numPr>
        <w:tabs>
          <w:tab w:val="clear" w:pos="1069"/>
          <w:tab w:val="num" w:pos="142"/>
          <w:tab w:val="left" w:pos="540"/>
          <w:tab w:val="left" w:pos="993"/>
        </w:tabs>
        <w:suppressAutoHyphens/>
        <w:autoSpaceDE w:val="0"/>
        <w:ind w:left="0" w:firstLine="720"/>
        <w:jc w:val="both"/>
        <w:rPr>
          <w:szCs w:val="28"/>
        </w:rPr>
      </w:pPr>
      <w:r w:rsidRPr="0017146E">
        <w:rPr>
          <w:szCs w:val="28"/>
        </w:rPr>
        <w:t>размещение информации о порядке предоставления муниципальной</w:t>
      </w:r>
    </w:p>
    <w:p w:rsidR="00320E1F" w:rsidRDefault="00320E1F" w:rsidP="00320E1F">
      <w:pPr>
        <w:tabs>
          <w:tab w:val="num" w:pos="142"/>
          <w:tab w:val="left" w:pos="540"/>
          <w:tab w:val="left" w:pos="993"/>
        </w:tabs>
        <w:autoSpaceDE w:val="0"/>
        <w:ind w:firstLine="720"/>
        <w:jc w:val="both"/>
        <w:rPr>
          <w:szCs w:val="28"/>
        </w:rPr>
      </w:pPr>
      <w:r>
        <w:rPr>
          <w:szCs w:val="28"/>
        </w:rPr>
        <w:t>услуги на</w:t>
      </w:r>
      <w:r w:rsidRPr="0017146E">
        <w:rPr>
          <w:szCs w:val="28"/>
        </w:rPr>
        <w:t xml:space="preserve"> едином портале госуда</w:t>
      </w:r>
      <w:r>
        <w:rPr>
          <w:szCs w:val="28"/>
        </w:rPr>
        <w:t>рственных и муниципальных услуг;</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 xml:space="preserve">соблюдение сроков предоставления муниципальной услуги и </w:t>
      </w:r>
      <w:r w:rsidRPr="00E775B0">
        <w:rPr>
          <w:szCs w:val="28"/>
        </w:rPr>
        <w:lastRenderedPageBreak/>
        <w:t>условий ожидания приема;</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получение муниципальной услуги в электронной форме, а также в иных формах по выбору заявителя;</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обоснованность отказов в предоставлении муниципальной услуги;</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Pr>
          <w:szCs w:val="28"/>
        </w:rPr>
        <w:t xml:space="preserve">соотношение </w:t>
      </w:r>
      <w:r w:rsidRPr="00E775B0">
        <w:rPr>
          <w:szCs w:val="28"/>
        </w:rPr>
        <w:t>количеств</w:t>
      </w:r>
      <w:r>
        <w:rPr>
          <w:szCs w:val="28"/>
        </w:rPr>
        <w:t>а</w:t>
      </w:r>
      <w:r w:rsidRPr="00E775B0">
        <w:rPr>
          <w:szCs w:val="28"/>
        </w:rPr>
        <w:t xml:space="preserve"> поступивших</w:t>
      </w:r>
      <w:r>
        <w:rPr>
          <w:szCs w:val="28"/>
        </w:rPr>
        <w:t xml:space="preserve"> обоснованных</w:t>
      </w:r>
      <w:r w:rsidRPr="00E775B0">
        <w:rPr>
          <w:szCs w:val="28"/>
        </w:rPr>
        <w:t xml:space="preserve"> письменных жалоб </w:t>
      </w:r>
      <w:r>
        <w:rPr>
          <w:szCs w:val="28"/>
        </w:rPr>
        <w:t>к общему количеству заявлений на предоставление муниципальной услуги</w:t>
      </w:r>
      <w:r w:rsidRPr="00E775B0">
        <w:rPr>
          <w:szCs w:val="28"/>
        </w:rPr>
        <w:t>.</w:t>
      </w:r>
    </w:p>
    <w:p w:rsidR="00320E1F" w:rsidRPr="00F941E6" w:rsidRDefault="00320E1F" w:rsidP="00C21DE2">
      <w:pPr>
        <w:ind w:firstLine="720"/>
        <w:jc w:val="center"/>
        <w:rPr>
          <w:b/>
          <w:szCs w:val="28"/>
        </w:rPr>
      </w:pPr>
      <w:r>
        <w:rPr>
          <w:b/>
          <w:szCs w:val="28"/>
          <w:lang w:val="en-US"/>
        </w:rPr>
        <w:t>III</w:t>
      </w:r>
      <w:r w:rsidRPr="008E3557">
        <w:rPr>
          <w:b/>
          <w:szCs w:val="28"/>
        </w:rPr>
        <w:t>. СОСТАВ, ПОСЛЕДОВАТЕЛЬНОСТЬ И СРОКИ ВЫПОЛНЕНИЯ АДМИНИСТРАТИВНЫХ ПРОЦЕДУР, ТРЕБОВАНИЯ К ПОРЯДКУ ИХ ВЫПОЛНЕНИЯ.</w:t>
      </w:r>
    </w:p>
    <w:p w:rsidR="00320E1F" w:rsidRPr="00F941E6" w:rsidRDefault="00320E1F" w:rsidP="00320E1F">
      <w:pPr>
        <w:widowControl w:val="0"/>
        <w:autoSpaceDE w:val="0"/>
        <w:autoSpaceDN w:val="0"/>
        <w:adjustRightInd w:val="0"/>
        <w:ind w:firstLine="720"/>
        <w:jc w:val="both"/>
        <w:rPr>
          <w:szCs w:val="28"/>
        </w:rPr>
      </w:pPr>
    </w:p>
    <w:p w:rsidR="00320E1F" w:rsidRPr="001851F5" w:rsidRDefault="00320E1F" w:rsidP="00320E1F">
      <w:pPr>
        <w:widowControl w:val="0"/>
        <w:autoSpaceDE w:val="0"/>
        <w:autoSpaceDN w:val="0"/>
        <w:adjustRightInd w:val="0"/>
        <w:ind w:firstLine="720"/>
        <w:jc w:val="both"/>
        <w:rPr>
          <w:szCs w:val="28"/>
        </w:rPr>
      </w:pPr>
      <w:r w:rsidRPr="00F941E6">
        <w:rPr>
          <w:szCs w:val="28"/>
        </w:rPr>
        <w:t xml:space="preserve">3.1. </w:t>
      </w:r>
      <w:r>
        <w:rPr>
          <w:szCs w:val="28"/>
        </w:rPr>
        <w:t>Процесс получения муниципальной услуги включает в себя ряд процедур, блок – схема которых приведена в приложении №</w:t>
      </w:r>
      <w:r w:rsidR="009A1812">
        <w:rPr>
          <w:szCs w:val="28"/>
        </w:rPr>
        <w:t xml:space="preserve"> </w:t>
      </w:r>
      <w:r>
        <w:rPr>
          <w:szCs w:val="28"/>
        </w:rPr>
        <w:t>4 к настоящему Регламенту.</w:t>
      </w:r>
    </w:p>
    <w:p w:rsidR="00320E1F" w:rsidRPr="00F941E6" w:rsidRDefault="00320E1F" w:rsidP="00320E1F">
      <w:pPr>
        <w:widowControl w:val="0"/>
        <w:autoSpaceDE w:val="0"/>
        <w:autoSpaceDN w:val="0"/>
        <w:adjustRightInd w:val="0"/>
        <w:ind w:firstLine="720"/>
        <w:jc w:val="both"/>
        <w:rPr>
          <w:szCs w:val="28"/>
        </w:rPr>
      </w:pPr>
      <w:r w:rsidRPr="001851F5">
        <w:rPr>
          <w:szCs w:val="28"/>
        </w:rPr>
        <w:t>3</w:t>
      </w:r>
      <w:r>
        <w:rPr>
          <w:szCs w:val="28"/>
        </w:rPr>
        <w:t xml:space="preserve">.2. </w:t>
      </w:r>
      <w:r w:rsidRPr="00F941E6">
        <w:rPr>
          <w:szCs w:val="28"/>
        </w:rPr>
        <w:t>Предоставление муниципальной услуги включает в себя следующие административные процедуры:</w:t>
      </w:r>
    </w:p>
    <w:p w:rsidR="00320E1F" w:rsidRDefault="00320E1F" w:rsidP="00320E1F">
      <w:pPr>
        <w:numPr>
          <w:ilvl w:val="0"/>
          <w:numId w:val="42"/>
        </w:numPr>
        <w:tabs>
          <w:tab w:val="clear" w:pos="1428"/>
          <w:tab w:val="num" w:pos="284"/>
          <w:tab w:val="left" w:pos="993"/>
        </w:tabs>
        <w:suppressAutoHyphens/>
        <w:ind w:left="0" w:firstLine="720"/>
        <w:jc w:val="both"/>
        <w:rPr>
          <w:szCs w:val="28"/>
        </w:rPr>
      </w:pPr>
      <w:r>
        <w:rPr>
          <w:szCs w:val="28"/>
        </w:rPr>
        <w:t>консультирование о порядке предоставления муниципальной услуги;</w:t>
      </w:r>
    </w:p>
    <w:p w:rsidR="00320E1F" w:rsidRDefault="00320E1F" w:rsidP="00320E1F">
      <w:pPr>
        <w:numPr>
          <w:ilvl w:val="0"/>
          <w:numId w:val="39"/>
        </w:numPr>
        <w:tabs>
          <w:tab w:val="left" w:pos="0"/>
          <w:tab w:val="left" w:pos="142"/>
          <w:tab w:val="left" w:pos="993"/>
        </w:tabs>
        <w:suppressAutoHyphens/>
        <w:autoSpaceDE w:val="0"/>
        <w:ind w:left="0" w:firstLine="720"/>
        <w:jc w:val="both"/>
        <w:rPr>
          <w:szCs w:val="28"/>
        </w:rPr>
      </w:pPr>
      <w:r>
        <w:rPr>
          <w:szCs w:val="28"/>
        </w:rPr>
        <w:t>приём документов, необходимых для зачисления в образовательное учреждение;</w:t>
      </w:r>
    </w:p>
    <w:p w:rsidR="00320E1F" w:rsidRDefault="00320E1F" w:rsidP="00320E1F">
      <w:pPr>
        <w:numPr>
          <w:ilvl w:val="0"/>
          <w:numId w:val="39"/>
        </w:numPr>
        <w:tabs>
          <w:tab w:val="left" w:pos="142"/>
          <w:tab w:val="left" w:pos="567"/>
          <w:tab w:val="left" w:pos="993"/>
        </w:tabs>
        <w:suppressAutoHyphens/>
        <w:autoSpaceDE w:val="0"/>
        <w:ind w:left="0" w:firstLine="720"/>
        <w:jc w:val="both"/>
        <w:rPr>
          <w:szCs w:val="28"/>
        </w:rPr>
      </w:pPr>
      <w:r>
        <w:rPr>
          <w:szCs w:val="28"/>
        </w:rPr>
        <w:t>рассмотрение принятого заявления и представленных документов;</w:t>
      </w:r>
    </w:p>
    <w:p w:rsidR="00320E1F" w:rsidRDefault="00320E1F" w:rsidP="00320E1F">
      <w:pPr>
        <w:numPr>
          <w:ilvl w:val="0"/>
          <w:numId w:val="39"/>
        </w:numPr>
        <w:tabs>
          <w:tab w:val="left" w:pos="0"/>
          <w:tab w:val="left" w:pos="567"/>
          <w:tab w:val="left" w:pos="993"/>
        </w:tabs>
        <w:suppressAutoHyphens/>
        <w:autoSpaceDE w:val="0"/>
        <w:ind w:left="0" w:firstLine="720"/>
        <w:jc w:val="both"/>
        <w:rPr>
          <w:szCs w:val="28"/>
        </w:rPr>
      </w:pPr>
      <w:r>
        <w:rPr>
          <w:szCs w:val="28"/>
        </w:rPr>
        <w:t>решение о приеме в данное муниципальное образовательное учреждение;</w:t>
      </w:r>
    </w:p>
    <w:p w:rsidR="00320E1F" w:rsidRDefault="00320E1F" w:rsidP="00320E1F">
      <w:pPr>
        <w:numPr>
          <w:ilvl w:val="0"/>
          <w:numId w:val="39"/>
        </w:numPr>
        <w:tabs>
          <w:tab w:val="left" w:pos="142"/>
          <w:tab w:val="left" w:pos="540"/>
          <w:tab w:val="left" w:pos="993"/>
        </w:tabs>
        <w:suppressAutoHyphens/>
        <w:autoSpaceDE w:val="0"/>
        <w:ind w:left="0" w:firstLine="720"/>
        <w:jc w:val="both"/>
        <w:rPr>
          <w:szCs w:val="28"/>
        </w:rPr>
      </w:pPr>
      <w:r>
        <w:rPr>
          <w:szCs w:val="28"/>
        </w:rPr>
        <w:t>доведение до сведения заявителя решения о предоставлении муниципальной услуги или об отказе в ее предоставлении.</w:t>
      </w:r>
    </w:p>
    <w:p w:rsidR="00320E1F" w:rsidRDefault="00320E1F" w:rsidP="00320E1F">
      <w:pPr>
        <w:ind w:firstLine="720"/>
        <w:jc w:val="both"/>
        <w:rPr>
          <w:color w:val="000000"/>
        </w:rPr>
      </w:pPr>
      <w:r>
        <w:rPr>
          <w:szCs w:val="28"/>
        </w:rPr>
        <w:t>3.3. Консультирование о порядке предоставления муниципальной услуги.</w:t>
      </w:r>
      <w:r>
        <w:rPr>
          <w:color w:val="000000"/>
        </w:rPr>
        <w:t xml:space="preserve"> </w:t>
      </w:r>
    </w:p>
    <w:p w:rsidR="00320E1F" w:rsidRDefault="00320E1F" w:rsidP="00320E1F">
      <w:pPr>
        <w:ind w:firstLine="720"/>
        <w:jc w:val="both"/>
        <w:rPr>
          <w:color w:val="000000"/>
        </w:rPr>
      </w:pPr>
      <w:r>
        <w:rPr>
          <w:color w:val="000000"/>
        </w:rPr>
        <w:t>Консультирование</w:t>
      </w:r>
      <w:r w:rsidRPr="00612782">
        <w:rPr>
          <w:color w:val="000000"/>
        </w:rPr>
        <w:t xml:space="preserve"> о предоставлении муниципальной услуги осуществляется непосредственно в муниципальном образовательном учреждении, а также посредством почтовой, телефонной связи, размещения информации на официальных сайтах образовательных учреждений. Сведения о местах нахождения, номерах телефонов для справок, адресах Интернет-сайтов и электронной почты образовательных учреждений, исполняющих муниципальную услугу, содержатся в приложении </w:t>
      </w:r>
      <w:r>
        <w:rPr>
          <w:color w:val="000000"/>
        </w:rPr>
        <w:t>№</w:t>
      </w:r>
      <w:r w:rsidR="009A1812">
        <w:rPr>
          <w:color w:val="000000"/>
        </w:rPr>
        <w:t xml:space="preserve"> </w:t>
      </w:r>
      <w:r>
        <w:rPr>
          <w:color w:val="000000"/>
        </w:rPr>
        <w:t xml:space="preserve">3 </w:t>
      </w:r>
      <w:r w:rsidRPr="00612782">
        <w:rPr>
          <w:color w:val="000000"/>
        </w:rPr>
        <w:t xml:space="preserve">к настоящему </w:t>
      </w:r>
      <w:r w:rsidR="009A1812">
        <w:rPr>
          <w:color w:val="000000"/>
        </w:rPr>
        <w:t>Р</w:t>
      </w:r>
      <w:r w:rsidRPr="00612782">
        <w:rPr>
          <w:color w:val="000000"/>
        </w:rPr>
        <w:t>егламенту.</w:t>
      </w:r>
    </w:p>
    <w:p w:rsidR="00320E1F" w:rsidRDefault="00320E1F" w:rsidP="00320E1F">
      <w:pPr>
        <w:tabs>
          <w:tab w:val="left" w:pos="540"/>
        </w:tabs>
        <w:autoSpaceDE w:val="0"/>
        <w:ind w:firstLine="720"/>
        <w:jc w:val="both"/>
        <w:rPr>
          <w:szCs w:val="28"/>
        </w:rPr>
      </w:pPr>
      <w:r>
        <w:rPr>
          <w:szCs w:val="28"/>
        </w:rPr>
        <w:t>3.4. Приём документов, необходимых для зачисления в образовательное учреждение.</w:t>
      </w:r>
    </w:p>
    <w:p w:rsidR="00320E1F" w:rsidRDefault="00320E1F" w:rsidP="00320E1F">
      <w:pPr>
        <w:tabs>
          <w:tab w:val="left" w:pos="540"/>
        </w:tabs>
        <w:autoSpaceDE w:val="0"/>
        <w:ind w:firstLine="720"/>
        <w:jc w:val="both"/>
        <w:rPr>
          <w:szCs w:val="28"/>
        </w:rPr>
      </w:pPr>
      <w:r>
        <w:rPr>
          <w:szCs w:val="28"/>
        </w:rPr>
        <w:t>Приказом руководителя учреждения, предоставляющего муниципальную услугу, назначается лицо, ответственное за прием документов, необходимых для предоставления муниципальной услуги. Сотрудником муниципального образовательного учреждения лично производится прием от граждан полного комплекта документов, необходимых для приема в  муниципальное общеобразовательное учреждение.</w:t>
      </w:r>
    </w:p>
    <w:p w:rsidR="00320E1F" w:rsidRDefault="00320E1F" w:rsidP="00320E1F">
      <w:pPr>
        <w:tabs>
          <w:tab w:val="left" w:pos="540"/>
        </w:tabs>
        <w:autoSpaceDE w:val="0"/>
        <w:ind w:firstLine="720"/>
        <w:jc w:val="both"/>
        <w:rPr>
          <w:szCs w:val="28"/>
        </w:rPr>
      </w:pPr>
      <w:r>
        <w:rPr>
          <w:szCs w:val="28"/>
        </w:rPr>
        <w:t xml:space="preserve">3.4.1. В ходе приема документов от граждан сотрудник  муниципального образовательного учреждения осуществляет проверку </w:t>
      </w:r>
      <w:r>
        <w:rPr>
          <w:szCs w:val="28"/>
        </w:rPr>
        <w:lastRenderedPageBreak/>
        <w:t>представленных документов на наличие всех необходимых документов для приема в муниципальное образовательное учреждение, в соответствии с перечнем, указанном в пу</w:t>
      </w:r>
      <w:r w:rsidR="009A1812">
        <w:rPr>
          <w:szCs w:val="28"/>
        </w:rPr>
        <w:t>нктах 2.7.1 – 2.7.3 настоящего Р</w:t>
      </w:r>
      <w:r>
        <w:rPr>
          <w:szCs w:val="28"/>
        </w:rPr>
        <w:t xml:space="preserve">егламента. </w:t>
      </w:r>
    </w:p>
    <w:p w:rsidR="00320E1F" w:rsidRDefault="00320E1F" w:rsidP="00320E1F">
      <w:pPr>
        <w:ind w:firstLine="720"/>
        <w:jc w:val="both"/>
        <w:rPr>
          <w:szCs w:val="28"/>
        </w:rPr>
      </w:pPr>
      <w:r>
        <w:rPr>
          <w:szCs w:val="28"/>
        </w:rPr>
        <w:t>3.4.2. Предельный срок исполнения данной административной процедуры составляет не более 20 минут.</w:t>
      </w:r>
    </w:p>
    <w:p w:rsidR="00320E1F" w:rsidRDefault="00320E1F" w:rsidP="00320E1F">
      <w:pPr>
        <w:tabs>
          <w:tab w:val="left" w:pos="540"/>
        </w:tabs>
        <w:autoSpaceDE w:val="0"/>
        <w:ind w:firstLine="720"/>
        <w:jc w:val="both"/>
        <w:rPr>
          <w:szCs w:val="28"/>
        </w:rPr>
      </w:pPr>
      <w:r>
        <w:rPr>
          <w:szCs w:val="28"/>
        </w:rPr>
        <w:t xml:space="preserve">3.4.3. Результатом данной административной процедуры являются: </w:t>
      </w:r>
    </w:p>
    <w:p w:rsidR="00320E1F" w:rsidRDefault="00320E1F" w:rsidP="00320E1F">
      <w:pPr>
        <w:numPr>
          <w:ilvl w:val="0"/>
          <w:numId w:val="41"/>
        </w:numPr>
        <w:tabs>
          <w:tab w:val="left" w:pos="142"/>
          <w:tab w:val="num" w:pos="993"/>
        </w:tabs>
        <w:suppressAutoHyphens/>
        <w:autoSpaceDE w:val="0"/>
        <w:ind w:left="0" w:firstLine="720"/>
        <w:jc w:val="both"/>
        <w:rPr>
          <w:szCs w:val="28"/>
        </w:rPr>
      </w:pPr>
      <w:r>
        <w:rPr>
          <w:szCs w:val="28"/>
        </w:rPr>
        <w:t>прием документов;</w:t>
      </w:r>
    </w:p>
    <w:p w:rsidR="00320E1F" w:rsidRDefault="00320E1F" w:rsidP="00320E1F">
      <w:pPr>
        <w:numPr>
          <w:ilvl w:val="0"/>
          <w:numId w:val="41"/>
        </w:numPr>
        <w:tabs>
          <w:tab w:val="left" w:pos="142"/>
          <w:tab w:val="num" w:pos="993"/>
        </w:tabs>
        <w:suppressAutoHyphens/>
        <w:autoSpaceDE w:val="0"/>
        <w:ind w:left="0" w:firstLine="720"/>
        <w:jc w:val="both"/>
        <w:rPr>
          <w:szCs w:val="28"/>
        </w:rPr>
      </w:pPr>
      <w:r>
        <w:rPr>
          <w:szCs w:val="28"/>
        </w:rPr>
        <w:t xml:space="preserve">отказ в приеме документов с объяснениями причины отказа и разъяснением способов устранения причин, препятствующих осуществлению приема документов.          </w:t>
      </w:r>
    </w:p>
    <w:p w:rsidR="00320E1F" w:rsidRDefault="00320E1F" w:rsidP="00320E1F">
      <w:pPr>
        <w:tabs>
          <w:tab w:val="left" w:pos="540"/>
        </w:tabs>
        <w:autoSpaceDE w:val="0"/>
        <w:ind w:firstLine="720"/>
        <w:jc w:val="both"/>
        <w:rPr>
          <w:szCs w:val="28"/>
        </w:rPr>
      </w:pPr>
      <w:r>
        <w:rPr>
          <w:szCs w:val="28"/>
        </w:rPr>
        <w:t>3.4.4. Факт приема документов фиксируется в специальном журнале, где отмечается дата приема документов, инициалы лица, обратившегося за муниципальной услугой.</w:t>
      </w:r>
    </w:p>
    <w:p w:rsidR="00320E1F" w:rsidRDefault="00320E1F" w:rsidP="00320E1F">
      <w:pPr>
        <w:tabs>
          <w:tab w:val="left" w:pos="540"/>
        </w:tabs>
        <w:autoSpaceDE w:val="0"/>
        <w:ind w:firstLine="720"/>
        <w:jc w:val="both"/>
        <w:rPr>
          <w:szCs w:val="28"/>
        </w:rPr>
      </w:pPr>
      <w:r>
        <w:rPr>
          <w:szCs w:val="28"/>
        </w:rPr>
        <w:t xml:space="preserve">3.4.5. В случае обращения заявителя в департамент образования с просьбой о зачисление в вечернее (сменное) общеобразовательное учреждение прием осуществляется специалистом отдела общего образования, на которого возложено исполнение данной функции. </w:t>
      </w:r>
    </w:p>
    <w:p w:rsidR="00320E1F" w:rsidRDefault="00320E1F" w:rsidP="00320E1F">
      <w:pPr>
        <w:tabs>
          <w:tab w:val="left" w:pos="540"/>
        </w:tabs>
        <w:autoSpaceDE w:val="0"/>
        <w:ind w:firstLine="720"/>
        <w:jc w:val="both"/>
        <w:rPr>
          <w:szCs w:val="28"/>
        </w:rPr>
      </w:pPr>
      <w:r>
        <w:rPr>
          <w:szCs w:val="28"/>
        </w:rPr>
        <w:t xml:space="preserve">Специалист проверяет полноту всех представленных документов, сверяет копии представленных документов с оригиналами, дает соответствующие консультации заявителю. Продолжительность приема документов составляет не более 20 минут.  </w:t>
      </w:r>
    </w:p>
    <w:p w:rsidR="00320E1F" w:rsidRDefault="00320E1F" w:rsidP="00320E1F">
      <w:pPr>
        <w:tabs>
          <w:tab w:val="left" w:pos="540"/>
        </w:tabs>
        <w:autoSpaceDE w:val="0"/>
        <w:ind w:firstLine="720"/>
        <w:jc w:val="both"/>
        <w:rPr>
          <w:szCs w:val="28"/>
        </w:rPr>
      </w:pPr>
      <w:r>
        <w:rPr>
          <w:szCs w:val="28"/>
        </w:rPr>
        <w:t xml:space="preserve">После приемки всех необходимых документов специалист принимает решение о возможности обучения заявителя (его ребенка) в вечернем (сменном) общеобразовательном учреждении, о чем информирует заявителя. В случае удовлетворительного решения заявителю выдается направление в данное учреждение, выдача направления фиксируется в журнале выписанных направлений.  </w:t>
      </w:r>
    </w:p>
    <w:p w:rsidR="00320E1F" w:rsidRDefault="00320E1F" w:rsidP="00320E1F">
      <w:pPr>
        <w:tabs>
          <w:tab w:val="left" w:pos="540"/>
        </w:tabs>
        <w:autoSpaceDE w:val="0"/>
        <w:ind w:firstLine="720"/>
        <w:jc w:val="both"/>
        <w:rPr>
          <w:szCs w:val="28"/>
        </w:rPr>
      </w:pPr>
      <w:r w:rsidRPr="003017CE">
        <w:rPr>
          <w:szCs w:val="28"/>
        </w:rPr>
        <w:t>3.5.</w:t>
      </w:r>
      <w:r>
        <w:rPr>
          <w:szCs w:val="28"/>
        </w:rPr>
        <w:t xml:space="preserve"> Рассмотрение принятого заявления и представленных документов.</w:t>
      </w:r>
    </w:p>
    <w:p w:rsidR="00320E1F" w:rsidRPr="00CC4E1A" w:rsidRDefault="00320E1F" w:rsidP="00320E1F">
      <w:pPr>
        <w:pStyle w:val="af3"/>
        <w:ind w:firstLine="720"/>
        <w:jc w:val="both"/>
        <w:rPr>
          <w:rFonts w:ascii="Times New Roman" w:hAnsi="Times New Roman"/>
          <w:sz w:val="28"/>
          <w:szCs w:val="28"/>
        </w:rPr>
      </w:pPr>
      <w:r w:rsidRPr="00CC4E1A">
        <w:rPr>
          <w:rFonts w:ascii="Times New Roman" w:hAnsi="Times New Roman"/>
          <w:sz w:val="28"/>
          <w:szCs w:val="28"/>
        </w:rPr>
        <w:t>Основанием для начала административно</w:t>
      </w:r>
      <w:r>
        <w:rPr>
          <w:rFonts w:ascii="Times New Roman" w:hAnsi="Times New Roman"/>
          <w:sz w:val="28"/>
          <w:szCs w:val="28"/>
        </w:rPr>
        <w:t>й</w:t>
      </w:r>
      <w:r w:rsidRPr="00CC4E1A">
        <w:rPr>
          <w:rFonts w:ascii="Times New Roman" w:hAnsi="Times New Roman"/>
          <w:sz w:val="28"/>
          <w:szCs w:val="28"/>
        </w:rPr>
        <w:t xml:space="preserve"> </w:t>
      </w:r>
      <w:r>
        <w:rPr>
          <w:rFonts w:ascii="Times New Roman" w:hAnsi="Times New Roman"/>
          <w:sz w:val="28"/>
          <w:szCs w:val="28"/>
        </w:rPr>
        <w:t>процедуры</w:t>
      </w:r>
      <w:r w:rsidRPr="00CC4E1A">
        <w:rPr>
          <w:rFonts w:ascii="Times New Roman" w:hAnsi="Times New Roman"/>
          <w:sz w:val="28"/>
          <w:szCs w:val="28"/>
        </w:rPr>
        <w:t xml:space="preserve"> является </w:t>
      </w:r>
      <w:r>
        <w:rPr>
          <w:rFonts w:ascii="Times New Roman" w:hAnsi="Times New Roman"/>
          <w:sz w:val="28"/>
          <w:szCs w:val="28"/>
        </w:rPr>
        <w:t xml:space="preserve">направление </w:t>
      </w:r>
      <w:r w:rsidRPr="00CC4E1A">
        <w:rPr>
          <w:rFonts w:ascii="Times New Roman" w:hAnsi="Times New Roman"/>
          <w:sz w:val="28"/>
          <w:szCs w:val="28"/>
        </w:rPr>
        <w:t>должностн</w:t>
      </w:r>
      <w:r>
        <w:rPr>
          <w:rFonts w:ascii="Times New Roman" w:hAnsi="Times New Roman"/>
          <w:sz w:val="28"/>
          <w:szCs w:val="28"/>
        </w:rPr>
        <w:t>ы</w:t>
      </w:r>
      <w:r w:rsidRPr="00CC4E1A">
        <w:rPr>
          <w:rFonts w:ascii="Times New Roman" w:hAnsi="Times New Roman"/>
          <w:sz w:val="28"/>
          <w:szCs w:val="28"/>
        </w:rPr>
        <w:t>м лиц</w:t>
      </w:r>
      <w:r>
        <w:rPr>
          <w:rFonts w:ascii="Times New Roman" w:hAnsi="Times New Roman"/>
          <w:sz w:val="28"/>
          <w:szCs w:val="28"/>
        </w:rPr>
        <w:t>ом</w:t>
      </w:r>
      <w:r w:rsidRPr="00CC4E1A">
        <w:rPr>
          <w:rFonts w:ascii="Times New Roman" w:hAnsi="Times New Roman"/>
          <w:sz w:val="28"/>
          <w:szCs w:val="28"/>
        </w:rPr>
        <w:t>, ответственн</w:t>
      </w:r>
      <w:r>
        <w:rPr>
          <w:rFonts w:ascii="Times New Roman" w:hAnsi="Times New Roman"/>
          <w:sz w:val="28"/>
          <w:szCs w:val="28"/>
        </w:rPr>
        <w:t>ы</w:t>
      </w:r>
      <w:r w:rsidRPr="00CC4E1A">
        <w:rPr>
          <w:rFonts w:ascii="Times New Roman" w:hAnsi="Times New Roman"/>
          <w:sz w:val="28"/>
          <w:szCs w:val="28"/>
        </w:rPr>
        <w:t>м за прием и регистрацию документов</w:t>
      </w:r>
      <w:r>
        <w:rPr>
          <w:rFonts w:ascii="Times New Roman" w:hAnsi="Times New Roman"/>
          <w:sz w:val="28"/>
          <w:szCs w:val="28"/>
        </w:rPr>
        <w:t xml:space="preserve">, для рассмотрения </w:t>
      </w:r>
      <w:r w:rsidRPr="00CC4E1A">
        <w:rPr>
          <w:rFonts w:ascii="Times New Roman" w:hAnsi="Times New Roman"/>
          <w:sz w:val="28"/>
          <w:szCs w:val="28"/>
        </w:rPr>
        <w:t>руководител</w:t>
      </w:r>
      <w:r>
        <w:rPr>
          <w:rFonts w:ascii="Times New Roman" w:hAnsi="Times New Roman"/>
          <w:sz w:val="28"/>
          <w:szCs w:val="28"/>
        </w:rPr>
        <w:t>ю</w:t>
      </w:r>
      <w:r w:rsidRPr="00CC4E1A">
        <w:rPr>
          <w:rFonts w:ascii="Times New Roman" w:hAnsi="Times New Roman"/>
          <w:sz w:val="28"/>
          <w:szCs w:val="28"/>
        </w:rPr>
        <w:t xml:space="preserve"> учреждения </w:t>
      </w:r>
      <w:r>
        <w:rPr>
          <w:rFonts w:ascii="Times New Roman" w:hAnsi="Times New Roman"/>
          <w:sz w:val="28"/>
          <w:szCs w:val="28"/>
        </w:rPr>
        <w:t>документов  и их визирования</w:t>
      </w:r>
      <w:r w:rsidRPr="00CC4E1A">
        <w:rPr>
          <w:rFonts w:ascii="Times New Roman" w:hAnsi="Times New Roman"/>
          <w:sz w:val="28"/>
          <w:szCs w:val="28"/>
        </w:rPr>
        <w:t>.</w:t>
      </w:r>
    </w:p>
    <w:p w:rsidR="00320E1F" w:rsidRDefault="00320E1F" w:rsidP="00320E1F">
      <w:pPr>
        <w:tabs>
          <w:tab w:val="left" w:pos="567"/>
        </w:tabs>
        <w:autoSpaceDE w:val="0"/>
        <w:ind w:firstLine="720"/>
        <w:jc w:val="both"/>
        <w:rPr>
          <w:szCs w:val="28"/>
        </w:rPr>
      </w:pPr>
      <w:r>
        <w:rPr>
          <w:szCs w:val="28"/>
        </w:rPr>
        <w:t>3.6. Решение о приеме в данное муниципальное образовательное учреждение.</w:t>
      </w:r>
    </w:p>
    <w:p w:rsidR="00320E1F" w:rsidRPr="004F00EF" w:rsidRDefault="00320E1F" w:rsidP="00320E1F">
      <w:pPr>
        <w:pStyle w:val="af3"/>
        <w:ind w:firstLine="720"/>
        <w:jc w:val="both"/>
        <w:rPr>
          <w:rFonts w:ascii="Times New Roman" w:hAnsi="Times New Roman"/>
          <w:sz w:val="28"/>
          <w:szCs w:val="28"/>
        </w:rPr>
      </w:pPr>
      <w:r w:rsidRPr="004F00EF">
        <w:rPr>
          <w:rFonts w:ascii="Times New Roman" w:hAnsi="Times New Roman"/>
          <w:sz w:val="28"/>
          <w:szCs w:val="28"/>
        </w:rPr>
        <w:t>Результатом предоставления муниципальной услуги является подписание руководителем учреждения приказа о зачислении в учреждени</w:t>
      </w:r>
      <w:r>
        <w:rPr>
          <w:rFonts w:ascii="Times New Roman" w:hAnsi="Times New Roman"/>
          <w:sz w:val="28"/>
          <w:szCs w:val="28"/>
        </w:rPr>
        <w:t>е</w:t>
      </w:r>
      <w:r w:rsidRPr="004F00EF">
        <w:rPr>
          <w:rFonts w:ascii="Times New Roman" w:hAnsi="Times New Roman"/>
          <w:sz w:val="28"/>
          <w:szCs w:val="28"/>
        </w:rPr>
        <w:t>.</w:t>
      </w:r>
    </w:p>
    <w:p w:rsidR="00320E1F" w:rsidRPr="004F00EF" w:rsidRDefault="00320E1F" w:rsidP="00394B7B">
      <w:pPr>
        <w:pStyle w:val="af3"/>
        <w:shd w:val="clear" w:color="auto" w:fill="FFFF00"/>
        <w:ind w:firstLine="720"/>
        <w:jc w:val="both"/>
        <w:rPr>
          <w:rFonts w:ascii="Times New Roman" w:hAnsi="Times New Roman"/>
          <w:sz w:val="28"/>
          <w:szCs w:val="28"/>
        </w:rPr>
      </w:pPr>
      <w:r w:rsidRPr="004F00EF">
        <w:rPr>
          <w:rFonts w:ascii="Times New Roman" w:hAnsi="Times New Roman"/>
          <w:sz w:val="28"/>
          <w:szCs w:val="28"/>
        </w:rPr>
        <w:t>Прием в учреждение оформляется приказом руководителя: для зачисленных в 1, 10 классы – не позднее 30 августа каждого года (для зачисленных в 1 классы – в течение 7 рабочих дней после приема документов, в 10 классы – не позднее 30 августа каждого года) для поступивших в течение учебного года – в день обращения.</w:t>
      </w:r>
    </w:p>
    <w:p w:rsidR="00320E1F" w:rsidRDefault="00320E1F" w:rsidP="00320E1F">
      <w:pPr>
        <w:tabs>
          <w:tab w:val="left" w:pos="540"/>
        </w:tabs>
        <w:autoSpaceDE w:val="0"/>
        <w:ind w:firstLine="720"/>
        <w:jc w:val="both"/>
        <w:rPr>
          <w:szCs w:val="28"/>
        </w:rPr>
      </w:pPr>
      <w:r>
        <w:rPr>
          <w:szCs w:val="28"/>
        </w:rPr>
        <w:t xml:space="preserve"> </w:t>
      </w:r>
      <w:r w:rsidRPr="00075907">
        <w:rPr>
          <w:szCs w:val="28"/>
        </w:rPr>
        <w:t xml:space="preserve">В случае отказа в предоставлении муниципальной услуги в учреждении </w:t>
      </w:r>
      <w:r>
        <w:rPr>
          <w:szCs w:val="28"/>
        </w:rPr>
        <w:t>заявитель</w:t>
      </w:r>
      <w:r w:rsidRPr="00075907">
        <w:rPr>
          <w:szCs w:val="28"/>
        </w:rPr>
        <w:t xml:space="preserve"> для решения вопроса об устройстве ребенка в другое учреждение обраща</w:t>
      </w:r>
      <w:r>
        <w:rPr>
          <w:szCs w:val="28"/>
        </w:rPr>
        <w:t>е</w:t>
      </w:r>
      <w:r w:rsidRPr="00075907">
        <w:rPr>
          <w:szCs w:val="28"/>
        </w:rPr>
        <w:t>тся в департамент</w:t>
      </w:r>
      <w:r w:rsidR="009A1812">
        <w:rPr>
          <w:szCs w:val="28"/>
        </w:rPr>
        <w:t xml:space="preserve"> образования мэрии города Магадана</w:t>
      </w:r>
      <w:r w:rsidRPr="00075907">
        <w:rPr>
          <w:szCs w:val="28"/>
        </w:rPr>
        <w:t>, где ему представляют информацию о наличии свободных мест в других учреждениях.</w:t>
      </w:r>
    </w:p>
    <w:p w:rsidR="00320E1F" w:rsidRDefault="00320E1F" w:rsidP="00320E1F">
      <w:pPr>
        <w:tabs>
          <w:tab w:val="left" w:pos="540"/>
        </w:tabs>
        <w:autoSpaceDE w:val="0"/>
        <w:ind w:firstLine="720"/>
        <w:jc w:val="both"/>
        <w:rPr>
          <w:szCs w:val="28"/>
        </w:rPr>
      </w:pPr>
      <w:r>
        <w:rPr>
          <w:szCs w:val="28"/>
        </w:rPr>
        <w:lastRenderedPageBreak/>
        <w:t xml:space="preserve">В случае предоставления </w:t>
      </w:r>
      <w:r w:rsidR="009A1812">
        <w:rPr>
          <w:szCs w:val="28"/>
        </w:rPr>
        <w:t>м</w:t>
      </w:r>
      <w:r>
        <w:rPr>
          <w:szCs w:val="28"/>
        </w:rPr>
        <w:t>униципальной услуги департамент образования мэрии города Магадана по зачислению в вечернее (сменное) общеобразовательное учреждение, заявителю выдается направление. Факт выдачи направления фиксируется в специальном журнале, в котором указывается номер направления, фамилия, имя, отчество лица, которому выдано направление, подпись лица, получившего направление. На основании данного направления директор вечернего (сменного) общеобразовательного учреждения издает приказ о зачислении заявителя (его ребенка) в учреждение. Максимальный срок издания приказа на следующий день после предоставления направления.</w:t>
      </w:r>
    </w:p>
    <w:p w:rsidR="00320E1F" w:rsidRDefault="00320E1F" w:rsidP="00320E1F">
      <w:pPr>
        <w:tabs>
          <w:tab w:val="left" w:pos="142"/>
          <w:tab w:val="left" w:pos="540"/>
          <w:tab w:val="left" w:pos="993"/>
        </w:tabs>
        <w:suppressAutoHyphens/>
        <w:autoSpaceDE w:val="0"/>
        <w:ind w:firstLine="720"/>
        <w:jc w:val="both"/>
        <w:rPr>
          <w:szCs w:val="28"/>
        </w:rPr>
      </w:pPr>
      <w:r>
        <w:rPr>
          <w:szCs w:val="28"/>
        </w:rPr>
        <w:t>3.7. Доведение до сведения заявителя решения о предоставлении муниципальной услуги или об отказе в ее предоставлении.</w:t>
      </w:r>
    </w:p>
    <w:p w:rsidR="00320E1F" w:rsidRDefault="00320E1F" w:rsidP="00320E1F">
      <w:pPr>
        <w:ind w:firstLine="720"/>
        <w:jc w:val="both"/>
        <w:rPr>
          <w:szCs w:val="28"/>
        </w:rPr>
      </w:pPr>
      <w:r>
        <w:rPr>
          <w:szCs w:val="28"/>
        </w:rPr>
        <w:t xml:space="preserve">Информирование заявителей может осуществляться посредством: </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при личном обращении заявителя в учреждение;</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отправления почтовых уведомлений;</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с помощью средств электронной связи. Для этого заявителю необходимо в заявлении о приеме указать способ уведомления и адрес электронной почты, куда следует направить уведомление;</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 xml:space="preserve">уведомления по телефону. </w:t>
      </w:r>
    </w:p>
    <w:p w:rsidR="00320E1F" w:rsidRDefault="00320E1F" w:rsidP="00320E1F">
      <w:pPr>
        <w:tabs>
          <w:tab w:val="left" w:pos="540"/>
        </w:tabs>
        <w:autoSpaceDE w:val="0"/>
        <w:ind w:firstLine="720"/>
        <w:jc w:val="both"/>
        <w:rPr>
          <w:szCs w:val="28"/>
        </w:rPr>
      </w:pPr>
      <w:r>
        <w:rPr>
          <w:szCs w:val="28"/>
        </w:rPr>
        <w:t>3.8.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320E1F" w:rsidRDefault="00320E1F" w:rsidP="00320E1F">
      <w:pPr>
        <w:tabs>
          <w:tab w:val="left" w:pos="540"/>
        </w:tabs>
        <w:autoSpaceDE w:val="0"/>
        <w:ind w:firstLine="720"/>
        <w:jc w:val="both"/>
        <w:rPr>
          <w:szCs w:val="28"/>
        </w:rPr>
      </w:pPr>
      <w:r>
        <w:rPr>
          <w:szCs w:val="28"/>
        </w:rPr>
        <w:t>3.9. При приеме в образовательные учреждения не допускаются ограничения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состояния здоровья, социального положения, а также других обстоятельств.</w:t>
      </w:r>
    </w:p>
    <w:p w:rsidR="00320E1F" w:rsidRPr="00855E3A" w:rsidRDefault="00320E1F" w:rsidP="00320E1F">
      <w:pPr>
        <w:tabs>
          <w:tab w:val="left" w:pos="540"/>
        </w:tabs>
        <w:autoSpaceDE w:val="0"/>
        <w:ind w:firstLine="720"/>
        <w:jc w:val="both"/>
        <w:rPr>
          <w:szCs w:val="28"/>
        </w:rPr>
      </w:pPr>
      <w:r>
        <w:rPr>
          <w:szCs w:val="28"/>
        </w:rPr>
        <w:t>3.10</w:t>
      </w:r>
      <w:r w:rsidRPr="00855E3A">
        <w:rPr>
          <w:szCs w:val="28"/>
        </w:rPr>
        <w:t>. Особенности выполнения административных процедур в электронной форме.</w:t>
      </w:r>
    </w:p>
    <w:p w:rsidR="00320E1F" w:rsidRPr="00855E3A" w:rsidRDefault="00320E1F" w:rsidP="00320E1F">
      <w:pPr>
        <w:tabs>
          <w:tab w:val="left" w:pos="540"/>
        </w:tabs>
        <w:autoSpaceDE w:val="0"/>
        <w:ind w:firstLine="720"/>
        <w:jc w:val="both"/>
        <w:rPr>
          <w:szCs w:val="28"/>
        </w:rPr>
      </w:pPr>
      <w:r w:rsidRPr="00634099">
        <w:rPr>
          <w:szCs w:val="28"/>
        </w:rPr>
        <w:t>3.</w:t>
      </w:r>
      <w:r>
        <w:rPr>
          <w:szCs w:val="28"/>
        </w:rPr>
        <w:t>10</w:t>
      </w:r>
      <w:r w:rsidRPr="00634099">
        <w:rPr>
          <w:szCs w:val="28"/>
        </w:rPr>
        <w:t>.1.</w:t>
      </w:r>
      <w:r w:rsidRPr="00855E3A">
        <w:rPr>
          <w:szCs w:val="28"/>
        </w:rPr>
        <w:t xml:space="preserve"> В случае обращения заявителя за консультацией о порядке предоставления муниципальной услуги посредством электронной связи в обращении в обязательном порядке заявитель указывает:</w:t>
      </w:r>
    </w:p>
    <w:p w:rsidR="00320E1F" w:rsidRPr="00855E3A" w:rsidRDefault="00320E1F" w:rsidP="00320E1F">
      <w:pPr>
        <w:tabs>
          <w:tab w:val="left" w:pos="540"/>
          <w:tab w:val="left" w:pos="993"/>
        </w:tabs>
        <w:autoSpaceDE w:val="0"/>
        <w:ind w:firstLine="720"/>
        <w:jc w:val="both"/>
        <w:rPr>
          <w:szCs w:val="28"/>
        </w:rPr>
      </w:pPr>
      <w:r w:rsidRPr="00855E3A">
        <w:rPr>
          <w:szCs w:val="28"/>
        </w:rPr>
        <w:t>•</w:t>
      </w:r>
      <w:r w:rsidRPr="00855E3A">
        <w:rPr>
          <w:szCs w:val="28"/>
        </w:rPr>
        <w:tab/>
        <w:t>свои фамилию, имя, отчество;</w:t>
      </w:r>
    </w:p>
    <w:p w:rsidR="00320E1F" w:rsidRPr="00855E3A" w:rsidRDefault="00320E1F" w:rsidP="00320E1F">
      <w:pPr>
        <w:tabs>
          <w:tab w:val="left" w:pos="540"/>
          <w:tab w:val="left" w:pos="993"/>
        </w:tabs>
        <w:autoSpaceDE w:val="0"/>
        <w:ind w:firstLine="720"/>
        <w:jc w:val="both"/>
        <w:rPr>
          <w:szCs w:val="28"/>
        </w:rPr>
      </w:pPr>
      <w:r w:rsidRPr="00855E3A">
        <w:rPr>
          <w:szCs w:val="28"/>
        </w:rPr>
        <w:t>•</w:t>
      </w:r>
      <w:r w:rsidRPr="00855E3A">
        <w:rPr>
          <w:szCs w:val="28"/>
        </w:rPr>
        <w:tab/>
        <w:t>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320E1F" w:rsidRDefault="00320E1F" w:rsidP="00320E1F">
      <w:pPr>
        <w:tabs>
          <w:tab w:val="left" w:pos="540"/>
        </w:tabs>
        <w:autoSpaceDE w:val="0"/>
        <w:ind w:firstLine="720"/>
        <w:jc w:val="both"/>
        <w:rPr>
          <w:szCs w:val="28"/>
        </w:rPr>
      </w:pPr>
      <w:r>
        <w:rPr>
          <w:szCs w:val="28"/>
        </w:rPr>
        <w:t>3.10</w:t>
      </w:r>
      <w:r w:rsidRPr="00855E3A">
        <w:rPr>
          <w:szCs w:val="28"/>
        </w:rPr>
        <w:t>.2. Ответ на обращение, поступившее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20E1F" w:rsidRDefault="00320E1F" w:rsidP="00320E1F">
      <w:pPr>
        <w:widowControl w:val="0"/>
        <w:autoSpaceDE w:val="0"/>
        <w:autoSpaceDN w:val="0"/>
        <w:adjustRightInd w:val="0"/>
        <w:ind w:firstLine="720"/>
        <w:jc w:val="both"/>
        <w:rPr>
          <w:b/>
          <w:szCs w:val="28"/>
        </w:rPr>
      </w:pPr>
    </w:p>
    <w:p w:rsidR="00320E1F" w:rsidRDefault="00320E1F" w:rsidP="009A1812">
      <w:pPr>
        <w:widowControl w:val="0"/>
        <w:autoSpaceDE w:val="0"/>
        <w:autoSpaceDN w:val="0"/>
        <w:adjustRightInd w:val="0"/>
        <w:ind w:firstLine="720"/>
        <w:jc w:val="center"/>
        <w:rPr>
          <w:b/>
          <w:szCs w:val="28"/>
        </w:rPr>
      </w:pPr>
      <w:r w:rsidRPr="00F941E6">
        <w:rPr>
          <w:b/>
          <w:szCs w:val="28"/>
        </w:rPr>
        <w:t>IV. ФОРМЫ КОНТРОЛЯ ЗА ИСПОЛНЕНИЕМ</w:t>
      </w:r>
    </w:p>
    <w:p w:rsidR="00320E1F" w:rsidRPr="00F941E6" w:rsidRDefault="00320E1F" w:rsidP="009A1812">
      <w:pPr>
        <w:widowControl w:val="0"/>
        <w:autoSpaceDE w:val="0"/>
        <w:autoSpaceDN w:val="0"/>
        <w:adjustRightInd w:val="0"/>
        <w:ind w:firstLine="720"/>
        <w:jc w:val="center"/>
        <w:rPr>
          <w:b/>
          <w:szCs w:val="28"/>
        </w:rPr>
      </w:pPr>
      <w:r w:rsidRPr="00F941E6">
        <w:rPr>
          <w:b/>
          <w:szCs w:val="28"/>
        </w:rPr>
        <w:lastRenderedPageBreak/>
        <w:t>АДМИНИСТРАТИВНОГО РЕГЛАМЕНТА</w:t>
      </w:r>
    </w:p>
    <w:p w:rsidR="00320E1F" w:rsidRPr="00F941E6" w:rsidRDefault="00320E1F" w:rsidP="00320E1F">
      <w:pPr>
        <w:widowControl w:val="0"/>
        <w:autoSpaceDE w:val="0"/>
        <w:autoSpaceDN w:val="0"/>
        <w:adjustRightInd w:val="0"/>
        <w:ind w:firstLine="720"/>
        <w:jc w:val="both"/>
        <w:rPr>
          <w:szCs w:val="28"/>
        </w:rPr>
      </w:pP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4.1. Текущий контроль исполнения должностными лицами настоящего </w:t>
      </w:r>
      <w:r w:rsidR="00E87B71">
        <w:rPr>
          <w:color w:val="000000"/>
          <w:spacing w:val="3"/>
          <w:szCs w:val="28"/>
        </w:rPr>
        <w:t>Р</w:t>
      </w:r>
      <w:r w:rsidRPr="009E775C">
        <w:rPr>
          <w:color w:val="000000"/>
          <w:spacing w:val="3"/>
          <w:szCs w:val="28"/>
        </w:rPr>
        <w:t>егламента и иных нормативных правовых актов, а также принятия решений ответственными лицами, осуществляется непосредственным директором образовательного учреждения, оказывающего муниципальную услугу.</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4.2. Мероприятия по контролю за предоставлением муниципальной услуги проводятся в форме плановых и внеплановых проверок.</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Порядок и периодичность осуществления плановых проверок полноты и качества исполнения настоящего </w:t>
      </w:r>
      <w:r w:rsidR="00E87B71">
        <w:rPr>
          <w:color w:val="000000"/>
          <w:spacing w:val="3"/>
          <w:szCs w:val="28"/>
        </w:rPr>
        <w:t>Р</w:t>
      </w:r>
      <w:r w:rsidRPr="009E775C">
        <w:rPr>
          <w:color w:val="000000"/>
          <w:spacing w:val="3"/>
          <w:szCs w:val="28"/>
        </w:rPr>
        <w:t xml:space="preserve">егламента устанавливается в соответствии с планом работы </w:t>
      </w:r>
      <w:r>
        <w:rPr>
          <w:color w:val="000000"/>
          <w:spacing w:val="3"/>
          <w:szCs w:val="28"/>
        </w:rPr>
        <w:t>департамента</w:t>
      </w:r>
      <w:r w:rsidRPr="009E775C">
        <w:rPr>
          <w:color w:val="000000"/>
          <w:spacing w:val="3"/>
          <w:szCs w:val="28"/>
        </w:rPr>
        <w:t xml:space="preserve"> образования мэрии города Магадана на текущий год.</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Внеплановые проверки проводятся в случае поступления в </w:t>
      </w:r>
      <w:r>
        <w:rPr>
          <w:color w:val="000000"/>
          <w:spacing w:val="3"/>
          <w:szCs w:val="28"/>
        </w:rPr>
        <w:t>департамент</w:t>
      </w:r>
      <w:r w:rsidRPr="009E775C">
        <w:rPr>
          <w:color w:val="000000"/>
          <w:spacing w:val="3"/>
          <w:szCs w:val="28"/>
        </w:rPr>
        <w:t xml:space="preserve"> образования мэрии города Магадана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Для проведения проверки </w:t>
      </w:r>
      <w:r>
        <w:rPr>
          <w:color w:val="000000"/>
          <w:spacing w:val="3"/>
          <w:szCs w:val="28"/>
        </w:rPr>
        <w:t>департаментом</w:t>
      </w:r>
      <w:r w:rsidRPr="009E775C">
        <w:rPr>
          <w:color w:val="000000"/>
          <w:spacing w:val="3"/>
          <w:szCs w:val="28"/>
        </w:rPr>
        <w:t xml:space="preserve"> образования мэрии города Магадана создается комиссия по проверке в составе председателя и членов комиссии. Число членов комиссии по проверке не может быть менее 3 человек.</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К проверкам могут привлекаться специалисты </w:t>
      </w:r>
      <w:r>
        <w:rPr>
          <w:color w:val="000000"/>
          <w:spacing w:val="3"/>
          <w:szCs w:val="28"/>
        </w:rPr>
        <w:t>департамента</w:t>
      </w:r>
      <w:r w:rsidRPr="009E775C">
        <w:rPr>
          <w:color w:val="000000"/>
          <w:spacing w:val="3"/>
          <w:szCs w:val="28"/>
        </w:rPr>
        <w:t xml:space="preserve"> образования мэрии города Магадана, работники образовательных учреждений, прошедшие соответствующую подготовку, представители общественных организаций в сфере образования.</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Для выбора учреждений, включаемых в план-график контрольной деятельности, используются следующие критерии: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дата проведения последнего планового мероприятия по контролю в отношении данной организации;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количество выявленных нарушений законодательства в области образования за предшествующий 5-летний период, полнота и своевременность устранения выявленных нарушений.</w:t>
      </w:r>
    </w:p>
    <w:p w:rsidR="00320E1F" w:rsidRDefault="00320E1F" w:rsidP="00320E1F">
      <w:pPr>
        <w:shd w:val="clear" w:color="auto" w:fill="FFFFFF"/>
        <w:ind w:left="19" w:right="38" w:firstLine="720"/>
        <w:jc w:val="both"/>
        <w:rPr>
          <w:color w:val="000000"/>
          <w:spacing w:val="3"/>
          <w:szCs w:val="28"/>
        </w:rPr>
      </w:pPr>
      <w:r w:rsidRPr="00DF0A0E">
        <w:rPr>
          <w:color w:val="000000"/>
          <w:spacing w:val="3"/>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Контроль осуществляется на основании приказа руководителя </w:t>
      </w:r>
      <w:r>
        <w:rPr>
          <w:color w:val="000000"/>
          <w:spacing w:val="3"/>
          <w:szCs w:val="28"/>
        </w:rPr>
        <w:t>департамента</w:t>
      </w:r>
      <w:r w:rsidRPr="009E775C">
        <w:rPr>
          <w:color w:val="000000"/>
          <w:spacing w:val="3"/>
          <w:szCs w:val="28"/>
        </w:rPr>
        <w:t xml:space="preserve"> образования мэрии города Магадана.</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4.3. Ответственность должностных лиц за решения и действия (бездействие), принимаемые (осуществляемые) при предоставлении муниципальной услуги.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Должностные лица, по вине которых допущены нарушения положений Регламента, несут ответственность в соответствии с действующим законодательством.</w:t>
      </w:r>
    </w:p>
    <w:p w:rsidR="00320E1F" w:rsidRDefault="00320E1F" w:rsidP="00320E1F">
      <w:pPr>
        <w:widowControl w:val="0"/>
        <w:autoSpaceDE w:val="0"/>
        <w:autoSpaceDN w:val="0"/>
        <w:adjustRightInd w:val="0"/>
        <w:ind w:firstLine="720"/>
        <w:jc w:val="both"/>
        <w:rPr>
          <w:szCs w:val="28"/>
        </w:rPr>
      </w:pPr>
    </w:p>
    <w:p w:rsidR="00320E1F" w:rsidRPr="00F941E6" w:rsidRDefault="00320E1F" w:rsidP="00E87B71">
      <w:pPr>
        <w:widowControl w:val="0"/>
        <w:autoSpaceDE w:val="0"/>
        <w:autoSpaceDN w:val="0"/>
        <w:adjustRightInd w:val="0"/>
        <w:ind w:firstLine="720"/>
        <w:jc w:val="center"/>
        <w:rPr>
          <w:b/>
          <w:szCs w:val="28"/>
        </w:rPr>
      </w:pPr>
      <w:r w:rsidRPr="00F941E6">
        <w:rPr>
          <w:b/>
          <w:szCs w:val="28"/>
        </w:rPr>
        <w:t xml:space="preserve">V. ДОСУДЕБНЫЙ (ВНЕСУДЕБНЫЙ) ПОРЯДОК </w:t>
      </w:r>
      <w:r w:rsidRPr="00F941E6">
        <w:rPr>
          <w:b/>
          <w:szCs w:val="28"/>
        </w:rPr>
        <w:lastRenderedPageBreak/>
        <w:t>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 путем подачи жалобы на решение и (или) действие (бездействие) уполномоченного органа и (или) его должностных лиц и муниципальных служащих (далее – жалоба).</w:t>
      </w:r>
    </w:p>
    <w:p w:rsidR="00320E1F" w:rsidRPr="00F941E6" w:rsidRDefault="00320E1F" w:rsidP="00320E1F">
      <w:pPr>
        <w:widowControl w:val="0"/>
        <w:autoSpaceDE w:val="0"/>
        <w:autoSpaceDN w:val="0"/>
        <w:adjustRightInd w:val="0"/>
        <w:ind w:firstLine="720"/>
        <w:jc w:val="both"/>
        <w:rPr>
          <w:szCs w:val="28"/>
        </w:rPr>
      </w:pPr>
      <w:r w:rsidRPr="00F941E6">
        <w:rPr>
          <w:szCs w:val="28"/>
        </w:rPr>
        <w:t>5.2. Заявитель может обратиться с жалобой, в том числе в следующих случаях:</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5.2.1. Нарушение срока регистрации </w:t>
      </w:r>
      <w:r>
        <w:rPr>
          <w:szCs w:val="28"/>
        </w:rPr>
        <w:t xml:space="preserve">запроса </w:t>
      </w:r>
      <w:r w:rsidRPr="00F941E6">
        <w:rPr>
          <w:szCs w:val="28"/>
        </w:rPr>
        <w:t>заяв</w:t>
      </w:r>
      <w:r>
        <w:rPr>
          <w:szCs w:val="28"/>
        </w:rPr>
        <w:t>ителя</w:t>
      </w:r>
      <w:r w:rsidRPr="00F941E6">
        <w:rPr>
          <w:szCs w:val="28"/>
        </w:rPr>
        <w:t xml:space="preserve"> </w:t>
      </w:r>
      <w:r>
        <w:rPr>
          <w:szCs w:val="28"/>
        </w:rPr>
        <w:t xml:space="preserve">о предоставлении </w:t>
      </w:r>
      <w:r w:rsidRPr="00F941E6">
        <w:rPr>
          <w:szCs w:val="28"/>
        </w:rPr>
        <w:t>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5.2.2. Нарушение срока предоставления 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0E1F" w:rsidRPr="00F941E6" w:rsidRDefault="00320E1F" w:rsidP="00320E1F">
      <w:pPr>
        <w:widowControl w:val="0"/>
        <w:autoSpaceDE w:val="0"/>
        <w:autoSpaceDN w:val="0"/>
        <w:adjustRightInd w:val="0"/>
        <w:ind w:firstLine="720"/>
        <w:jc w:val="both"/>
        <w:rPr>
          <w:szCs w:val="28"/>
        </w:rPr>
      </w:pPr>
      <w:r w:rsidRPr="00F941E6">
        <w:rPr>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5.2.7. Отказ уполномоченного органа, предоставляющего муниципальную услугу, </w:t>
      </w:r>
      <w:r>
        <w:rPr>
          <w:szCs w:val="28"/>
        </w:rPr>
        <w:t xml:space="preserve">должностного лица, предоставляющего муниципальную услугу, </w:t>
      </w:r>
      <w:r w:rsidRPr="00F941E6">
        <w:rPr>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E1F" w:rsidRPr="00F941E6" w:rsidRDefault="00320E1F" w:rsidP="00320E1F">
      <w:pPr>
        <w:widowControl w:val="0"/>
        <w:autoSpaceDE w:val="0"/>
        <w:autoSpaceDN w:val="0"/>
        <w:adjustRightInd w:val="0"/>
        <w:ind w:firstLine="720"/>
        <w:jc w:val="both"/>
        <w:rPr>
          <w:szCs w:val="28"/>
        </w:rPr>
      </w:pPr>
      <w:r w:rsidRPr="00F941E6">
        <w:rPr>
          <w:szCs w:val="28"/>
        </w:rPr>
        <w:t>5.3. Общие требования к порядку подачи и рассмотрения жалобы:</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5.3.1. Жалоба подается в письменной форме на бумажном носителе или в электронной форме в </w:t>
      </w:r>
      <w:r>
        <w:rPr>
          <w:szCs w:val="28"/>
        </w:rPr>
        <w:t>орган, предоставляющий муниципальную услугу</w:t>
      </w:r>
      <w:r w:rsidRPr="00F941E6">
        <w:rPr>
          <w:szCs w:val="28"/>
        </w:rPr>
        <w:t>.</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Жалобы на решения, принятые руководителем </w:t>
      </w:r>
      <w:r>
        <w:rPr>
          <w:szCs w:val="28"/>
        </w:rPr>
        <w:t>уполномоченного органа</w:t>
      </w:r>
      <w:r w:rsidRPr="00F941E6">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Pr>
          <w:szCs w:val="28"/>
        </w:rPr>
        <w:t>уполномоченного органа</w:t>
      </w:r>
      <w:r w:rsidRPr="00F941E6">
        <w:rPr>
          <w:szCs w:val="28"/>
        </w:rPr>
        <w:t xml:space="preserve">, </w:t>
      </w:r>
      <w:r w:rsidRPr="00F941E6">
        <w:rPr>
          <w:szCs w:val="28"/>
        </w:rPr>
        <w:lastRenderedPageBreak/>
        <w:t>предоставляющего муниципальную услугу</w:t>
      </w:r>
      <w:r w:rsidR="00297F95">
        <w:rPr>
          <w:szCs w:val="28"/>
        </w:rPr>
        <w:t>.</w:t>
      </w:r>
    </w:p>
    <w:p w:rsidR="00320E1F" w:rsidRPr="00F941E6" w:rsidRDefault="00320E1F" w:rsidP="00320E1F">
      <w:pPr>
        <w:autoSpaceDE w:val="0"/>
        <w:autoSpaceDN w:val="0"/>
        <w:adjustRightInd w:val="0"/>
        <w:ind w:firstLine="720"/>
        <w:jc w:val="both"/>
        <w:rPr>
          <w:bCs/>
          <w:szCs w:val="28"/>
        </w:rPr>
      </w:pPr>
      <w:r w:rsidRPr="00F941E6">
        <w:rPr>
          <w:bCs/>
          <w:szCs w:val="28"/>
        </w:rPr>
        <w:t xml:space="preserve">5.3.2. Жалоба может быть направлена по почте, с использованием информационно-телекоммуникационной сети «Интернет» </w:t>
      </w:r>
      <w:r w:rsidRPr="00F941E6">
        <w:rPr>
          <w:szCs w:val="28"/>
        </w:rPr>
        <w:t>официального сайта</w:t>
      </w:r>
      <w:r w:rsidRPr="00F941E6">
        <w:rPr>
          <w:bCs/>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0E1F" w:rsidRPr="00F941E6" w:rsidRDefault="00320E1F" w:rsidP="00320E1F">
      <w:pPr>
        <w:widowControl w:val="0"/>
        <w:autoSpaceDE w:val="0"/>
        <w:autoSpaceDN w:val="0"/>
        <w:adjustRightInd w:val="0"/>
        <w:ind w:firstLine="720"/>
        <w:jc w:val="both"/>
        <w:rPr>
          <w:szCs w:val="28"/>
        </w:rPr>
      </w:pPr>
      <w:r w:rsidRPr="00F941E6">
        <w:rPr>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5.3.4. Жалоба должна содержать:</w:t>
      </w:r>
    </w:p>
    <w:p w:rsidR="00320E1F" w:rsidRPr="00F941E6" w:rsidRDefault="00320E1F" w:rsidP="00320E1F">
      <w:pPr>
        <w:widowControl w:val="0"/>
        <w:autoSpaceDE w:val="0"/>
        <w:autoSpaceDN w:val="0"/>
        <w:adjustRightInd w:val="0"/>
        <w:ind w:firstLine="720"/>
        <w:jc w:val="both"/>
        <w:rPr>
          <w:szCs w:val="28"/>
        </w:rPr>
      </w:pPr>
      <w:r w:rsidRPr="00F941E6">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0E1F" w:rsidRPr="00F941E6" w:rsidRDefault="00320E1F" w:rsidP="00320E1F">
      <w:pPr>
        <w:widowControl w:val="0"/>
        <w:autoSpaceDE w:val="0"/>
        <w:autoSpaceDN w:val="0"/>
        <w:adjustRightInd w:val="0"/>
        <w:ind w:firstLine="720"/>
        <w:jc w:val="both"/>
        <w:rPr>
          <w:szCs w:val="28"/>
        </w:rPr>
      </w:pPr>
      <w:r w:rsidRPr="00F941E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E1F" w:rsidRPr="00F941E6" w:rsidRDefault="00320E1F" w:rsidP="00320E1F">
      <w:pPr>
        <w:widowControl w:val="0"/>
        <w:autoSpaceDE w:val="0"/>
        <w:autoSpaceDN w:val="0"/>
        <w:adjustRightInd w:val="0"/>
        <w:ind w:firstLine="720"/>
        <w:jc w:val="both"/>
        <w:rPr>
          <w:szCs w:val="28"/>
        </w:rPr>
      </w:pPr>
      <w:r w:rsidRPr="00F941E6">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0E1F" w:rsidRPr="00F941E6" w:rsidRDefault="00320E1F" w:rsidP="00320E1F">
      <w:pPr>
        <w:widowControl w:val="0"/>
        <w:autoSpaceDE w:val="0"/>
        <w:autoSpaceDN w:val="0"/>
        <w:adjustRightInd w:val="0"/>
        <w:ind w:firstLine="720"/>
        <w:jc w:val="both"/>
        <w:rPr>
          <w:szCs w:val="28"/>
        </w:rPr>
      </w:pPr>
      <w:r w:rsidRPr="00F941E6">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9D5FCD">
        <w:rPr>
          <w:szCs w:val="28"/>
        </w:rPr>
        <w:t>тридцати</w:t>
      </w:r>
      <w:r w:rsidRPr="00F941E6">
        <w:rPr>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0E1F" w:rsidRPr="00F941E6" w:rsidRDefault="00320E1F" w:rsidP="00320E1F">
      <w:pPr>
        <w:widowControl w:val="0"/>
        <w:autoSpaceDE w:val="0"/>
        <w:autoSpaceDN w:val="0"/>
        <w:adjustRightInd w:val="0"/>
        <w:ind w:firstLine="720"/>
        <w:jc w:val="both"/>
        <w:rPr>
          <w:szCs w:val="28"/>
        </w:rPr>
      </w:pPr>
      <w:r w:rsidRPr="00F941E6">
        <w:rPr>
          <w:szCs w:val="28"/>
        </w:rPr>
        <w:t>5.3.6. По результатам рассмотрения жалобы орган, предоставляющий муниципальную услугу, принимает одно из следующих решений:</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941E6">
        <w:rPr>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0E1F" w:rsidRPr="00F941E6" w:rsidRDefault="00320E1F" w:rsidP="00320E1F">
      <w:pPr>
        <w:widowControl w:val="0"/>
        <w:autoSpaceDE w:val="0"/>
        <w:autoSpaceDN w:val="0"/>
        <w:adjustRightInd w:val="0"/>
        <w:ind w:firstLine="720"/>
        <w:jc w:val="both"/>
        <w:rPr>
          <w:szCs w:val="28"/>
        </w:rPr>
      </w:pPr>
      <w:r w:rsidRPr="00F941E6">
        <w:rPr>
          <w:szCs w:val="28"/>
        </w:rPr>
        <w:t>- отказывает в удовлетворении жалобы.</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5.3.7. Не позднее дня, следующего за днем принятия решения, указанного в пункте 5.3.6 </w:t>
      </w:r>
      <w:r w:rsidR="00297F95">
        <w:rPr>
          <w:szCs w:val="28"/>
        </w:rPr>
        <w:t>Р</w:t>
      </w:r>
      <w:r w:rsidRPr="00F941E6">
        <w:rPr>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E1F" w:rsidRDefault="00320E1F" w:rsidP="00320E1F">
      <w:pPr>
        <w:widowControl w:val="0"/>
        <w:autoSpaceDE w:val="0"/>
        <w:autoSpaceDN w:val="0"/>
        <w:adjustRightInd w:val="0"/>
        <w:ind w:firstLine="720"/>
        <w:jc w:val="both"/>
        <w:rPr>
          <w:szCs w:val="28"/>
        </w:rPr>
      </w:pPr>
      <w:r w:rsidRPr="00F941E6">
        <w:rPr>
          <w:szCs w:val="28"/>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w:t>
      </w:r>
      <w:r w:rsidR="00297F95">
        <w:rPr>
          <w:szCs w:val="28"/>
        </w:rPr>
        <w:t>Р</w:t>
      </w:r>
      <w:r w:rsidRPr="00F941E6">
        <w:rPr>
          <w:szCs w:val="28"/>
        </w:rPr>
        <w:t>егламента, незамедлительно направляет имеющиеся материалы в органы прокуратуры.</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4</w:t>
      </w:r>
      <w:r w:rsidRPr="009E775C">
        <w:rPr>
          <w:color w:val="000000"/>
          <w:spacing w:val="3"/>
          <w:szCs w:val="28"/>
        </w:rPr>
        <w:t>. Права Заявителя на получение информации и документов, необходимых для обоснования и рассмотрения жалобы:</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представлять дополнительные документы и материалы</w:t>
      </w:r>
      <w:r>
        <w:rPr>
          <w:color w:val="000000"/>
          <w:spacing w:val="3"/>
          <w:szCs w:val="28"/>
        </w:rPr>
        <w:t>,</w:t>
      </w:r>
      <w:r w:rsidRPr="009E775C">
        <w:rPr>
          <w:color w:val="000000"/>
          <w:spacing w:val="3"/>
          <w:szCs w:val="28"/>
        </w:rPr>
        <w:t xml:space="preserve"> либо обращения с просьбой об их истребовании;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содержаться сведения, составляющие государственную или иную охраняемую федеральным законом тайну.</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5</w:t>
      </w:r>
      <w:r w:rsidRPr="009E775C">
        <w:rPr>
          <w:color w:val="000000"/>
          <w:spacing w:val="3"/>
          <w:szCs w:val="28"/>
        </w:rPr>
        <w:t xml:space="preserve">. В досудебном порядке заявители могут обжаловать действия или бездействие должностных лиц: директору образовательного учреждения,  в </w:t>
      </w:r>
      <w:r w:rsidR="00297F95">
        <w:rPr>
          <w:color w:val="000000"/>
          <w:spacing w:val="3"/>
          <w:szCs w:val="28"/>
        </w:rPr>
        <w:t>департамент</w:t>
      </w:r>
      <w:r w:rsidRPr="009E775C">
        <w:rPr>
          <w:color w:val="000000"/>
          <w:spacing w:val="3"/>
          <w:szCs w:val="28"/>
        </w:rPr>
        <w:t xml:space="preserve"> образования мэрии города Магадана, мэрию города Магадана.</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6</w:t>
      </w:r>
      <w:r w:rsidRPr="009E775C">
        <w:rPr>
          <w:color w:val="000000"/>
          <w:spacing w:val="3"/>
          <w:szCs w:val="28"/>
        </w:rPr>
        <w:t>.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руководитель управления образования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320E1F" w:rsidRPr="00BE33DB"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7</w:t>
      </w:r>
      <w:r w:rsidRPr="009E775C">
        <w:rPr>
          <w:color w:val="000000"/>
          <w:spacing w:val="3"/>
          <w:szCs w:val="28"/>
        </w:rPr>
        <w:t xml:space="preserve">. </w:t>
      </w:r>
      <w:r w:rsidRPr="00BE33DB">
        <w:rPr>
          <w:color w:val="000000"/>
          <w:spacing w:val="3"/>
          <w:szCs w:val="28"/>
        </w:rPr>
        <w:t>Если в ходе рассмотрения жалоба признана необоснованной, заявителю</w:t>
      </w:r>
      <w:r>
        <w:rPr>
          <w:color w:val="000000"/>
          <w:spacing w:val="3"/>
          <w:szCs w:val="28"/>
        </w:rPr>
        <w:t xml:space="preserve"> </w:t>
      </w:r>
      <w:r w:rsidRPr="00BE33DB">
        <w:rPr>
          <w:color w:val="000000"/>
          <w:spacing w:val="3"/>
          <w:szCs w:val="28"/>
        </w:rPr>
        <w:t>направляется сообщение о результате рассмотрения жалобы с указанием причины,</w:t>
      </w:r>
      <w:r>
        <w:rPr>
          <w:color w:val="000000"/>
          <w:spacing w:val="3"/>
          <w:szCs w:val="28"/>
        </w:rPr>
        <w:t xml:space="preserve"> </w:t>
      </w:r>
      <w:r w:rsidRPr="00BE33DB">
        <w:rPr>
          <w:color w:val="000000"/>
          <w:spacing w:val="3"/>
          <w:szCs w:val="28"/>
        </w:rPr>
        <w:t>по которой она признана необоснованной.</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Если в результате рассмотрения жалоба признана обоснованной, то виновное лицо привлекается к ответственности в соответствии с действующим законодательством.</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Обращение считается разрешенным, если рассмотрены все поставленные в нем вопросы, приняты необходимые меры и даны обоснованные письменные ответы.</w:t>
      </w:r>
    </w:p>
    <w:p w:rsidR="00320E1F" w:rsidRDefault="00320E1F" w:rsidP="00320E1F">
      <w:pPr>
        <w:widowControl w:val="0"/>
        <w:autoSpaceDE w:val="0"/>
        <w:autoSpaceDN w:val="0"/>
        <w:adjustRightInd w:val="0"/>
        <w:ind w:firstLine="720"/>
        <w:jc w:val="both"/>
        <w:rPr>
          <w:szCs w:val="28"/>
        </w:rPr>
      </w:pPr>
    </w:p>
    <w:p w:rsidR="00320E1F" w:rsidRDefault="00320E1F" w:rsidP="00320E1F">
      <w:pPr>
        <w:widowControl w:val="0"/>
        <w:autoSpaceDE w:val="0"/>
        <w:autoSpaceDN w:val="0"/>
        <w:adjustRightInd w:val="0"/>
        <w:ind w:firstLine="720"/>
        <w:jc w:val="both"/>
        <w:rPr>
          <w:szCs w:val="28"/>
        </w:rPr>
      </w:pPr>
    </w:p>
    <w:p w:rsidR="00320E1F" w:rsidRDefault="00320E1F" w:rsidP="00320E1F">
      <w:pPr>
        <w:widowControl w:val="0"/>
        <w:autoSpaceDE w:val="0"/>
        <w:autoSpaceDN w:val="0"/>
        <w:adjustRightInd w:val="0"/>
        <w:ind w:firstLine="720"/>
        <w:jc w:val="both"/>
        <w:rPr>
          <w:szCs w:val="28"/>
        </w:rPr>
      </w:pPr>
    </w:p>
    <w:p w:rsidR="00320E1F" w:rsidRPr="0059702C" w:rsidRDefault="00320E1F" w:rsidP="00320E1F">
      <w:pPr>
        <w:widowControl w:val="0"/>
        <w:autoSpaceDE w:val="0"/>
        <w:autoSpaceDN w:val="0"/>
        <w:adjustRightInd w:val="0"/>
        <w:ind w:firstLine="720"/>
        <w:jc w:val="center"/>
        <w:rPr>
          <w:szCs w:val="28"/>
        </w:rPr>
      </w:pPr>
      <w:r w:rsidRPr="00F941E6">
        <w:rPr>
          <w:szCs w:val="28"/>
        </w:rPr>
        <w:lastRenderedPageBreak/>
        <w:t>______________</w:t>
      </w: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320E1F" w:rsidRPr="00A40A84" w:rsidRDefault="00320E1F" w:rsidP="00320E1F">
      <w:pPr>
        <w:ind w:left="5220"/>
        <w:jc w:val="right"/>
        <w:rPr>
          <w:b/>
          <w:sz w:val="20"/>
        </w:rPr>
      </w:pPr>
      <w:r w:rsidRPr="00A40A84">
        <w:rPr>
          <w:b/>
          <w:sz w:val="20"/>
        </w:rPr>
        <w:t>Приложение №</w:t>
      </w:r>
      <w:r>
        <w:rPr>
          <w:b/>
          <w:sz w:val="20"/>
        </w:rPr>
        <w:t>1</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 xml:space="preserve">егламенту предоставления муниципальной </w:t>
      </w:r>
      <w:r w:rsidR="00297F95">
        <w:rPr>
          <w:sz w:val="20"/>
        </w:rPr>
        <w:t>у</w:t>
      </w:r>
      <w:r>
        <w:rPr>
          <w:sz w:val="20"/>
        </w:rPr>
        <w:t xml:space="preserve">слуги </w:t>
      </w:r>
      <w:r w:rsidR="00297F95">
        <w:rPr>
          <w:sz w:val="20"/>
        </w:rPr>
        <w:t xml:space="preserve"> </w:t>
      </w:r>
      <w:r>
        <w:rPr>
          <w:sz w:val="20"/>
        </w:rPr>
        <w:t>«Зачисление в образовательное учреждение»</w:t>
      </w:r>
    </w:p>
    <w:p w:rsidR="00320E1F" w:rsidRDefault="00320E1F" w:rsidP="00320E1F">
      <w:pPr>
        <w:ind w:firstLine="284"/>
        <w:jc w:val="right"/>
      </w:pPr>
    </w:p>
    <w:p w:rsidR="00320E1F" w:rsidRPr="00237FB1" w:rsidRDefault="00320E1F" w:rsidP="00320E1F">
      <w:pPr>
        <w:ind w:firstLine="284"/>
        <w:jc w:val="right"/>
      </w:pPr>
    </w:p>
    <w:p w:rsidR="00320E1F" w:rsidRPr="00917ECF" w:rsidRDefault="00320E1F" w:rsidP="00320E1F">
      <w:pPr>
        <w:ind w:left="4536"/>
        <w:rPr>
          <w:sz w:val="24"/>
          <w:szCs w:val="24"/>
        </w:rPr>
      </w:pPr>
      <w:r w:rsidRPr="00917ECF">
        <w:rPr>
          <w:sz w:val="24"/>
          <w:szCs w:val="24"/>
        </w:rPr>
        <w:t>Директору _________</w:t>
      </w:r>
      <w:r>
        <w:rPr>
          <w:sz w:val="24"/>
          <w:szCs w:val="24"/>
        </w:rPr>
        <w:t>____________</w:t>
      </w:r>
      <w:r w:rsidRPr="00917ECF">
        <w:rPr>
          <w:sz w:val="24"/>
          <w:szCs w:val="24"/>
        </w:rPr>
        <w:t>_________</w:t>
      </w:r>
    </w:p>
    <w:p w:rsidR="00320E1F" w:rsidRPr="00917ECF" w:rsidRDefault="00320E1F" w:rsidP="00320E1F">
      <w:pPr>
        <w:ind w:left="4536"/>
        <w:rPr>
          <w:sz w:val="20"/>
        </w:rPr>
      </w:pPr>
      <w:r w:rsidRPr="00917ECF">
        <w:rPr>
          <w:sz w:val="24"/>
          <w:szCs w:val="24"/>
        </w:rPr>
        <w:t xml:space="preserve">                             </w:t>
      </w:r>
      <w:r w:rsidRPr="00917ECF">
        <w:rPr>
          <w:sz w:val="20"/>
        </w:rPr>
        <w:t>(наименование учреждения)</w:t>
      </w:r>
    </w:p>
    <w:p w:rsidR="00320E1F" w:rsidRPr="00917ECF" w:rsidRDefault="00320E1F" w:rsidP="00320E1F">
      <w:pPr>
        <w:ind w:left="4536"/>
        <w:rPr>
          <w:sz w:val="24"/>
          <w:szCs w:val="24"/>
        </w:rPr>
      </w:pPr>
      <w:r w:rsidRPr="00917ECF">
        <w:rPr>
          <w:sz w:val="24"/>
          <w:szCs w:val="24"/>
        </w:rPr>
        <w:t>________________________________________</w:t>
      </w:r>
    </w:p>
    <w:p w:rsidR="00320E1F" w:rsidRPr="00917ECF" w:rsidRDefault="00320E1F" w:rsidP="00320E1F">
      <w:pPr>
        <w:ind w:left="4536"/>
        <w:rPr>
          <w:sz w:val="20"/>
        </w:rPr>
      </w:pPr>
      <w:r w:rsidRPr="00917ECF">
        <w:rPr>
          <w:sz w:val="24"/>
          <w:szCs w:val="24"/>
        </w:rPr>
        <w:t xml:space="preserve">                            </w:t>
      </w:r>
      <w:r w:rsidRPr="00917ECF">
        <w:rPr>
          <w:sz w:val="20"/>
        </w:rPr>
        <w:t>(Ф.И.О. директора)</w:t>
      </w:r>
    </w:p>
    <w:p w:rsidR="00320E1F" w:rsidRPr="00917ECF" w:rsidRDefault="00320E1F" w:rsidP="00320E1F">
      <w:pPr>
        <w:ind w:left="4536"/>
        <w:rPr>
          <w:sz w:val="24"/>
          <w:szCs w:val="24"/>
        </w:rPr>
      </w:pPr>
      <w:r w:rsidRPr="00917ECF">
        <w:rPr>
          <w:sz w:val="24"/>
          <w:szCs w:val="24"/>
        </w:rPr>
        <w:t>Родителя ________</w:t>
      </w:r>
      <w:r>
        <w:rPr>
          <w:sz w:val="24"/>
          <w:szCs w:val="24"/>
        </w:rPr>
        <w:t>_________</w:t>
      </w:r>
      <w:r w:rsidRPr="00917ECF">
        <w:rPr>
          <w:sz w:val="24"/>
          <w:szCs w:val="24"/>
        </w:rPr>
        <w:t>______________</w:t>
      </w:r>
    </w:p>
    <w:p w:rsidR="00320E1F" w:rsidRPr="00917ECF" w:rsidRDefault="00320E1F" w:rsidP="00320E1F">
      <w:pPr>
        <w:ind w:left="4536"/>
        <w:rPr>
          <w:sz w:val="20"/>
        </w:rPr>
      </w:pPr>
      <w:r w:rsidRPr="00917ECF">
        <w:rPr>
          <w:sz w:val="24"/>
          <w:szCs w:val="24"/>
        </w:rPr>
        <w:t xml:space="preserve">                                         </w:t>
      </w:r>
      <w:r w:rsidRPr="00917ECF">
        <w:rPr>
          <w:sz w:val="20"/>
        </w:rPr>
        <w:t>(Ф.И.О.)</w:t>
      </w:r>
    </w:p>
    <w:p w:rsidR="00320E1F" w:rsidRPr="00917ECF" w:rsidRDefault="00320E1F" w:rsidP="00320E1F">
      <w:pPr>
        <w:ind w:left="4536"/>
        <w:rPr>
          <w:sz w:val="24"/>
          <w:szCs w:val="24"/>
        </w:rPr>
      </w:pPr>
      <w:r w:rsidRPr="00917ECF">
        <w:rPr>
          <w:sz w:val="24"/>
          <w:szCs w:val="24"/>
        </w:rPr>
        <w:t>Место регистрации:_________</w:t>
      </w:r>
      <w:r>
        <w:rPr>
          <w:sz w:val="24"/>
          <w:szCs w:val="24"/>
        </w:rPr>
        <w:t>________</w:t>
      </w:r>
      <w:r w:rsidRPr="00917ECF">
        <w:rPr>
          <w:sz w:val="24"/>
          <w:szCs w:val="24"/>
        </w:rPr>
        <w:t>_____</w:t>
      </w:r>
    </w:p>
    <w:p w:rsidR="00320E1F" w:rsidRPr="00917ECF" w:rsidRDefault="00320E1F" w:rsidP="00320E1F">
      <w:pPr>
        <w:ind w:left="4536"/>
        <w:rPr>
          <w:sz w:val="24"/>
          <w:szCs w:val="24"/>
        </w:rPr>
      </w:pPr>
      <w:r w:rsidRPr="00917ECF">
        <w:rPr>
          <w:sz w:val="24"/>
          <w:szCs w:val="24"/>
        </w:rPr>
        <w:t>Контактный телефон _______</w:t>
      </w:r>
      <w:r>
        <w:rPr>
          <w:sz w:val="24"/>
          <w:szCs w:val="24"/>
        </w:rPr>
        <w:t>_________</w:t>
      </w:r>
      <w:r w:rsidRPr="00917ECF">
        <w:rPr>
          <w:sz w:val="24"/>
          <w:szCs w:val="24"/>
        </w:rPr>
        <w:t>_____</w:t>
      </w:r>
    </w:p>
    <w:p w:rsidR="00320E1F" w:rsidRPr="00917ECF" w:rsidRDefault="00320E1F" w:rsidP="00320E1F">
      <w:pPr>
        <w:ind w:left="4536"/>
        <w:rPr>
          <w:sz w:val="24"/>
          <w:szCs w:val="24"/>
        </w:rPr>
      </w:pPr>
      <w:r w:rsidRPr="00917ECF">
        <w:rPr>
          <w:sz w:val="24"/>
          <w:szCs w:val="24"/>
        </w:rPr>
        <w:t>Паспортные данные _________</w:t>
      </w:r>
      <w:r>
        <w:rPr>
          <w:sz w:val="24"/>
          <w:szCs w:val="24"/>
        </w:rPr>
        <w:t>_________</w:t>
      </w:r>
      <w:r w:rsidRPr="00917ECF">
        <w:rPr>
          <w:sz w:val="24"/>
          <w:szCs w:val="24"/>
        </w:rPr>
        <w:t>____</w:t>
      </w:r>
    </w:p>
    <w:p w:rsidR="00320E1F" w:rsidRPr="00917ECF" w:rsidRDefault="00320E1F" w:rsidP="00320E1F">
      <w:pPr>
        <w:jc w:val="right"/>
        <w:rPr>
          <w:sz w:val="24"/>
          <w:szCs w:val="24"/>
        </w:rPr>
      </w:pPr>
    </w:p>
    <w:p w:rsidR="00320E1F" w:rsidRPr="00917ECF" w:rsidRDefault="00320E1F" w:rsidP="00320E1F">
      <w:pPr>
        <w:jc w:val="center"/>
        <w:rPr>
          <w:sz w:val="24"/>
          <w:szCs w:val="24"/>
        </w:rPr>
      </w:pPr>
    </w:p>
    <w:p w:rsidR="00320E1F" w:rsidRPr="00917ECF" w:rsidRDefault="00320E1F" w:rsidP="00320E1F">
      <w:pPr>
        <w:jc w:val="center"/>
        <w:rPr>
          <w:sz w:val="24"/>
          <w:szCs w:val="24"/>
        </w:rPr>
      </w:pPr>
      <w:r w:rsidRPr="00917ECF">
        <w:rPr>
          <w:sz w:val="24"/>
          <w:szCs w:val="24"/>
        </w:rPr>
        <w:t>ЗАЯВЛЕНИЕ</w:t>
      </w:r>
    </w:p>
    <w:p w:rsidR="00320E1F" w:rsidRPr="00917ECF" w:rsidRDefault="00320E1F" w:rsidP="00320E1F">
      <w:pPr>
        <w:jc w:val="center"/>
        <w:rPr>
          <w:sz w:val="24"/>
          <w:szCs w:val="24"/>
        </w:rPr>
      </w:pPr>
    </w:p>
    <w:p w:rsidR="00320E1F" w:rsidRPr="00917ECF" w:rsidRDefault="00320E1F" w:rsidP="00320E1F">
      <w:pPr>
        <w:ind w:firstLine="567"/>
        <w:rPr>
          <w:sz w:val="24"/>
          <w:szCs w:val="24"/>
        </w:rPr>
      </w:pPr>
      <w:r w:rsidRPr="00917ECF">
        <w:rPr>
          <w:sz w:val="24"/>
          <w:szCs w:val="24"/>
        </w:rPr>
        <w:t>Прошу принять моего ребенка (сына, дочь)_______</w:t>
      </w:r>
      <w:r>
        <w:rPr>
          <w:sz w:val="24"/>
          <w:szCs w:val="24"/>
        </w:rPr>
        <w:t>____________</w:t>
      </w:r>
      <w:r w:rsidRPr="00917ECF">
        <w:rPr>
          <w:sz w:val="24"/>
          <w:szCs w:val="24"/>
        </w:rPr>
        <w:t xml:space="preserve">_________________ </w:t>
      </w:r>
    </w:p>
    <w:p w:rsidR="00320E1F" w:rsidRPr="00917ECF" w:rsidRDefault="00320E1F" w:rsidP="00320E1F">
      <w:pPr>
        <w:rPr>
          <w:sz w:val="20"/>
        </w:rPr>
      </w:pPr>
      <w:r w:rsidRPr="00917ECF">
        <w:rPr>
          <w:sz w:val="24"/>
          <w:szCs w:val="24"/>
        </w:rPr>
        <w:t xml:space="preserve">                                                                                       </w:t>
      </w:r>
      <w:r>
        <w:rPr>
          <w:sz w:val="24"/>
          <w:szCs w:val="24"/>
        </w:rPr>
        <w:t xml:space="preserve">        </w:t>
      </w:r>
      <w:r w:rsidRPr="00917ECF">
        <w:rPr>
          <w:sz w:val="20"/>
        </w:rPr>
        <w:t>(Ф.И.О. ребенка, дата рождения)</w:t>
      </w:r>
    </w:p>
    <w:p w:rsidR="00320E1F" w:rsidRDefault="00320E1F" w:rsidP="00320E1F">
      <w:pPr>
        <w:rPr>
          <w:sz w:val="24"/>
          <w:szCs w:val="24"/>
        </w:rPr>
      </w:pPr>
      <w:r w:rsidRPr="00917ECF">
        <w:rPr>
          <w:sz w:val="24"/>
          <w:szCs w:val="24"/>
        </w:rPr>
        <w:t>в_____  класс Вашей школы.</w:t>
      </w:r>
    </w:p>
    <w:p w:rsidR="00320E1F" w:rsidRPr="00917ECF" w:rsidRDefault="00320E1F" w:rsidP="00320E1F">
      <w:pPr>
        <w:rPr>
          <w:sz w:val="24"/>
          <w:szCs w:val="24"/>
        </w:rPr>
      </w:pPr>
    </w:p>
    <w:p w:rsidR="00320E1F" w:rsidRDefault="00320E1F" w:rsidP="00320E1F">
      <w:pPr>
        <w:tabs>
          <w:tab w:val="left" w:pos="2114"/>
        </w:tabs>
        <w:rPr>
          <w:sz w:val="24"/>
          <w:szCs w:val="24"/>
        </w:rPr>
      </w:pPr>
      <w:r w:rsidRPr="00917ECF">
        <w:rPr>
          <w:sz w:val="24"/>
          <w:szCs w:val="24"/>
        </w:rPr>
        <w:t xml:space="preserve">Окончил(а)______классов ____школы ____________________________ </w:t>
      </w:r>
    </w:p>
    <w:p w:rsidR="00320E1F" w:rsidRPr="00917ECF" w:rsidRDefault="00320E1F" w:rsidP="00320E1F">
      <w:pPr>
        <w:tabs>
          <w:tab w:val="left" w:pos="2114"/>
        </w:tabs>
        <w:rPr>
          <w:i/>
          <w:sz w:val="24"/>
          <w:szCs w:val="24"/>
        </w:rPr>
      </w:pPr>
      <w:r w:rsidRPr="00917ECF">
        <w:rPr>
          <w:sz w:val="24"/>
          <w:szCs w:val="24"/>
        </w:rPr>
        <w:t>Изучал(а)___________________язык</w:t>
      </w:r>
      <w:r w:rsidRPr="00917ECF">
        <w:rPr>
          <w:b/>
          <w:i/>
          <w:sz w:val="24"/>
          <w:szCs w:val="24"/>
        </w:rPr>
        <w:t xml:space="preserve"> </w:t>
      </w:r>
      <w:r w:rsidRPr="00917ECF">
        <w:rPr>
          <w:i/>
          <w:sz w:val="24"/>
          <w:szCs w:val="24"/>
        </w:rPr>
        <w:t>(</w:t>
      </w:r>
      <w:r w:rsidRPr="00917ECF">
        <w:rPr>
          <w:i/>
          <w:sz w:val="20"/>
        </w:rPr>
        <w:t>при приеме в 1-й класс не заполняется</w:t>
      </w:r>
      <w:r w:rsidRPr="00917ECF">
        <w:rPr>
          <w:i/>
          <w:sz w:val="24"/>
          <w:szCs w:val="24"/>
        </w:rPr>
        <w:t>).</w:t>
      </w:r>
    </w:p>
    <w:p w:rsidR="00320E1F" w:rsidRPr="00917ECF" w:rsidRDefault="00320E1F" w:rsidP="00320E1F">
      <w:pPr>
        <w:tabs>
          <w:tab w:val="left" w:pos="2114"/>
        </w:tabs>
        <w:rPr>
          <w:sz w:val="24"/>
          <w:szCs w:val="24"/>
        </w:rPr>
      </w:pPr>
      <w:r w:rsidRPr="00917ECF">
        <w:rPr>
          <w:sz w:val="24"/>
          <w:szCs w:val="24"/>
        </w:rPr>
        <w:t xml:space="preserve"> </w:t>
      </w:r>
    </w:p>
    <w:p w:rsidR="00320E1F" w:rsidRDefault="00320E1F" w:rsidP="00320E1F">
      <w:pPr>
        <w:tabs>
          <w:tab w:val="left" w:pos="690"/>
          <w:tab w:val="left" w:pos="2114"/>
        </w:tabs>
        <w:rPr>
          <w:sz w:val="24"/>
          <w:szCs w:val="24"/>
        </w:rPr>
      </w:pPr>
      <w:r w:rsidRPr="00917ECF">
        <w:rPr>
          <w:sz w:val="24"/>
          <w:szCs w:val="24"/>
        </w:rPr>
        <w:t xml:space="preserve">С лицензией на право ведения образовательной деятельности, </w:t>
      </w:r>
      <w:r>
        <w:rPr>
          <w:sz w:val="24"/>
          <w:szCs w:val="24"/>
        </w:rPr>
        <w:t xml:space="preserve"> </w:t>
      </w:r>
      <w:r w:rsidRPr="00917ECF">
        <w:rPr>
          <w:sz w:val="24"/>
          <w:szCs w:val="24"/>
        </w:rPr>
        <w:t xml:space="preserve">свидетельством о государственной аккредитации, </w:t>
      </w:r>
      <w:r>
        <w:rPr>
          <w:sz w:val="24"/>
          <w:szCs w:val="24"/>
        </w:rPr>
        <w:t xml:space="preserve"> </w:t>
      </w:r>
      <w:r w:rsidRPr="00917ECF">
        <w:rPr>
          <w:sz w:val="24"/>
          <w:szCs w:val="24"/>
        </w:rPr>
        <w:t>уставом ________________________</w:t>
      </w:r>
      <w:r>
        <w:rPr>
          <w:sz w:val="24"/>
          <w:szCs w:val="24"/>
        </w:rPr>
        <w:t>______</w:t>
      </w:r>
      <w:r w:rsidRPr="00917ECF">
        <w:rPr>
          <w:sz w:val="24"/>
          <w:szCs w:val="24"/>
        </w:rPr>
        <w:t>________</w:t>
      </w:r>
      <w:r>
        <w:rPr>
          <w:sz w:val="24"/>
          <w:szCs w:val="24"/>
        </w:rPr>
        <w:t>______</w:t>
      </w:r>
      <w:r w:rsidRPr="00917ECF">
        <w:rPr>
          <w:sz w:val="24"/>
          <w:szCs w:val="24"/>
        </w:rPr>
        <w:t xml:space="preserve">____ </w:t>
      </w:r>
    </w:p>
    <w:p w:rsidR="00320E1F" w:rsidRDefault="00320E1F" w:rsidP="00320E1F">
      <w:pPr>
        <w:tabs>
          <w:tab w:val="left" w:pos="690"/>
          <w:tab w:val="left" w:pos="2114"/>
        </w:tabs>
        <w:rPr>
          <w:sz w:val="16"/>
          <w:szCs w:val="16"/>
        </w:rPr>
      </w:pPr>
      <w:r>
        <w:rPr>
          <w:sz w:val="16"/>
          <w:szCs w:val="16"/>
        </w:rPr>
        <w:t xml:space="preserve">                                                                                                                                          </w:t>
      </w:r>
      <w:r w:rsidRPr="00917ECF">
        <w:rPr>
          <w:sz w:val="16"/>
          <w:szCs w:val="16"/>
        </w:rPr>
        <w:t>(наименование</w:t>
      </w:r>
      <w:r>
        <w:rPr>
          <w:sz w:val="16"/>
          <w:szCs w:val="16"/>
        </w:rPr>
        <w:t xml:space="preserve"> </w:t>
      </w:r>
      <w:r w:rsidRPr="00917ECF">
        <w:rPr>
          <w:sz w:val="16"/>
          <w:szCs w:val="16"/>
        </w:rPr>
        <w:t>учреждения)</w:t>
      </w:r>
      <w:r>
        <w:rPr>
          <w:sz w:val="16"/>
          <w:szCs w:val="16"/>
        </w:rPr>
        <w:t xml:space="preserve"> </w:t>
      </w:r>
    </w:p>
    <w:p w:rsidR="00320E1F" w:rsidRPr="00917ECF" w:rsidRDefault="00320E1F" w:rsidP="00320E1F">
      <w:pPr>
        <w:tabs>
          <w:tab w:val="left" w:pos="690"/>
          <w:tab w:val="left" w:pos="2114"/>
        </w:tabs>
        <w:rPr>
          <w:sz w:val="16"/>
          <w:szCs w:val="16"/>
        </w:rPr>
      </w:pPr>
      <w:r w:rsidRPr="00917ECF">
        <w:rPr>
          <w:sz w:val="24"/>
          <w:szCs w:val="24"/>
        </w:rPr>
        <w:t xml:space="preserve">ознакомлен(а).                                                                </w:t>
      </w:r>
    </w:p>
    <w:p w:rsidR="00320E1F" w:rsidRPr="00917ECF" w:rsidRDefault="00320E1F" w:rsidP="00320E1F">
      <w:pPr>
        <w:rPr>
          <w:sz w:val="16"/>
          <w:szCs w:val="16"/>
        </w:rPr>
      </w:pPr>
      <w:r w:rsidRPr="00917ECF">
        <w:rPr>
          <w:b/>
          <w:sz w:val="24"/>
          <w:szCs w:val="24"/>
        </w:rPr>
        <w:t xml:space="preserve">                             </w:t>
      </w:r>
    </w:p>
    <w:p w:rsidR="00320E1F" w:rsidRPr="00917ECF" w:rsidRDefault="00320E1F" w:rsidP="00320E1F">
      <w:pPr>
        <w:spacing w:line="360" w:lineRule="auto"/>
        <w:rPr>
          <w:b/>
          <w:sz w:val="24"/>
          <w:szCs w:val="24"/>
        </w:rPr>
      </w:pPr>
      <w:r w:rsidRPr="00917ECF">
        <w:rPr>
          <w:b/>
          <w:sz w:val="24"/>
          <w:szCs w:val="24"/>
        </w:rPr>
        <w:t>Сведения о родителях (законных представителей)</w:t>
      </w:r>
    </w:p>
    <w:p w:rsidR="00320E1F" w:rsidRPr="00917ECF" w:rsidRDefault="00320E1F" w:rsidP="00320E1F">
      <w:pPr>
        <w:spacing w:line="360" w:lineRule="auto"/>
        <w:rPr>
          <w:sz w:val="24"/>
          <w:szCs w:val="24"/>
        </w:rPr>
      </w:pPr>
      <w:r w:rsidRPr="00917ECF">
        <w:rPr>
          <w:sz w:val="24"/>
          <w:szCs w:val="24"/>
        </w:rPr>
        <w:t>Ф.И.О матери______________________________</w:t>
      </w:r>
      <w:r>
        <w:rPr>
          <w:sz w:val="24"/>
          <w:szCs w:val="24"/>
        </w:rPr>
        <w:t>____________</w:t>
      </w:r>
      <w:r w:rsidRPr="00917ECF">
        <w:rPr>
          <w:sz w:val="24"/>
          <w:szCs w:val="24"/>
        </w:rPr>
        <w:t>_______________________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w:t>
      </w:r>
      <w:r>
        <w:rPr>
          <w:rFonts w:ascii="Times New Roman" w:hAnsi="Times New Roman"/>
          <w:szCs w:val="24"/>
        </w:rPr>
        <w:t>__________</w:t>
      </w:r>
      <w:r w:rsidRPr="00917ECF">
        <w:rPr>
          <w:rFonts w:ascii="Times New Roman" w:hAnsi="Times New Roman"/>
          <w:szCs w:val="24"/>
        </w:rPr>
        <w:t>____________________________</w:t>
      </w:r>
    </w:p>
    <w:p w:rsidR="00320E1F" w:rsidRPr="00917ECF" w:rsidRDefault="00320E1F" w:rsidP="00320E1F">
      <w:pPr>
        <w:spacing w:line="360" w:lineRule="auto"/>
        <w:rPr>
          <w:sz w:val="24"/>
          <w:szCs w:val="24"/>
        </w:rPr>
      </w:pPr>
      <w:r w:rsidRPr="00917ECF">
        <w:rPr>
          <w:sz w:val="24"/>
          <w:szCs w:val="24"/>
        </w:rPr>
        <w:t>Ф.И.О отца__________________________________________</w:t>
      </w:r>
      <w:r>
        <w:rPr>
          <w:sz w:val="24"/>
          <w:szCs w:val="24"/>
        </w:rPr>
        <w:t>____________</w:t>
      </w:r>
      <w:r w:rsidRPr="00917ECF">
        <w:rPr>
          <w:sz w:val="24"/>
          <w:szCs w:val="24"/>
        </w:rPr>
        <w:t>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_____________</w:t>
      </w:r>
      <w:r>
        <w:rPr>
          <w:rFonts w:ascii="Times New Roman" w:hAnsi="Times New Roman"/>
          <w:szCs w:val="24"/>
        </w:rPr>
        <w:t>___________</w:t>
      </w:r>
      <w:r w:rsidRPr="00917ECF">
        <w:rPr>
          <w:rFonts w:ascii="Times New Roman" w:hAnsi="Times New Roman"/>
          <w:szCs w:val="24"/>
        </w:rPr>
        <w:t>_____________________</w:t>
      </w:r>
    </w:p>
    <w:p w:rsidR="00320E1F" w:rsidRDefault="00320E1F" w:rsidP="00320E1F">
      <w:pPr>
        <w:rPr>
          <w:sz w:val="24"/>
          <w:szCs w:val="24"/>
        </w:rPr>
      </w:pPr>
    </w:p>
    <w:p w:rsidR="00320E1F" w:rsidRDefault="00320E1F" w:rsidP="00320E1F">
      <w:pPr>
        <w:rPr>
          <w:sz w:val="24"/>
          <w:szCs w:val="24"/>
        </w:rPr>
      </w:pPr>
      <w:r>
        <w:rPr>
          <w:sz w:val="24"/>
          <w:szCs w:val="24"/>
        </w:rPr>
        <w:t>Даю согласие на обработку своих персональных данных и персональных данных ребенка в порядке, установленном Федеральным Законом от 27.07.2006г. №152-ФЗ «О персональных данных».</w:t>
      </w:r>
    </w:p>
    <w:p w:rsidR="00320E1F" w:rsidRPr="00917ECF" w:rsidRDefault="00320E1F" w:rsidP="00320E1F">
      <w:pPr>
        <w:rPr>
          <w:sz w:val="24"/>
          <w:szCs w:val="24"/>
        </w:rPr>
      </w:pPr>
    </w:p>
    <w:p w:rsidR="00320E1F" w:rsidRDefault="00320E1F" w:rsidP="00320E1F">
      <w:pPr>
        <w:rPr>
          <w:sz w:val="24"/>
          <w:szCs w:val="24"/>
        </w:rPr>
      </w:pPr>
    </w:p>
    <w:p w:rsidR="00320E1F" w:rsidRPr="00917ECF" w:rsidRDefault="00320E1F" w:rsidP="00320E1F">
      <w:pPr>
        <w:rPr>
          <w:sz w:val="24"/>
          <w:szCs w:val="24"/>
        </w:rPr>
      </w:pPr>
      <w:r w:rsidRPr="00917ECF">
        <w:rPr>
          <w:sz w:val="24"/>
          <w:szCs w:val="24"/>
        </w:rPr>
        <w:t>Приложение:</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Копия свидетельства о рождении ребенка;</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Справка  о состоянии здоровья ребенка;</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Справка о месте проживания ребенка.</w:t>
      </w:r>
    </w:p>
    <w:p w:rsidR="00320E1F" w:rsidRDefault="00320E1F" w:rsidP="00320E1F">
      <w:pPr>
        <w:rPr>
          <w:sz w:val="24"/>
          <w:szCs w:val="24"/>
        </w:rPr>
      </w:pPr>
    </w:p>
    <w:p w:rsidR="00320E1F" w:rsidRPr="00917ECF" w:rsidRDefault="00320E1F" w:rsidP="00320E1F">
      <w:pPr>
        <w:rPr>
          <w:sz w:val="24"/>
          <w:szCs w:val="24"/>
        </w:rPr>
      </w:pPr>
    </w:p>
    <w:p w:rsidR="00320E1F" w:rsidRPr="00917ECF" w:rsidRDefault="00320E1F" w:rsidP="00320E1F">
      <w:pPr>
        <w:spacing w:line="360" w:lineRule="auto"/>
        <w:rPr>
          <w:sz w:val="24"/>
          <w:szCs w:val="24"/>
        </w:rPr>
      </w:pPr>
      <w:r w:rsidRPr="00917ECF">
        <w:rPr>
          <w:sz w:val="24"/>
          <w:szCs w:val="24"/>
        </w:rPr>
        <w:t xml:space="preserve">________________                         </w:t>
      </w:r>
      <w:r>
        <w:rPr>
          <w:sz w:val="24"/>
          <w:szCs w:val="24"/>
        </w:rPr>
        <w:t xml:space="preserve">                      </w:t>
      </w:r>
      <w:r w:rsidRPr="00917ECF">
        <w:rPr>
          <w:sz w:val="24"/>
          <w:szCs w:val="24"/>
        </w:rPr>
        <w:t xml:space="preserve">  «____»_________________20____год</w:t>
      </w:r>
    </w:p>
    <w:p w:rsidR="00320E1F" w:rsidRPr="00917ECF" w:rsidRDefault="00320E1F" w:rsidP="00320E1F">
      <w:pPr>
        <w:spacing w:line="360" w:lineRule="auto"/>
        <w:rPr>
          <w:sz w:val="24"/>
          <w:szCs w:val="24"/>
          <w:vertAlign w:val="superscript"/>
        </w:rPr>
      </w:pPr>
      <w:r w:rsidRPr="00917ECF">
        <w:rPr>
          <w:sz w:val="24"/>
          <w:szCs w:val="24"/>
          <w:vertAlign w:val="superscript"/>
        </w:rPr>
        <w:t xml:space="preserve">        </w:t>
      </w:r>
      <w:r>
        <w:rPr>
          <w:sz w:val="24"/>
          <w:szCs w:val="24"/>
          <w:vertAlign w:val="superscript"/>
        </w:rPr>
        <w:t xml:space="preserve">    </w:t>
      </w:r>
      <w:r w:rsidRPr="00917ECF">
        <w:rPr>
          <w:sz w:val="24"/>
          <w:szCs w:val="24"/>
          <w:vertAlign w:val="superscript"/>
        </w:rPr>
        <w:t xml:space="preserve">(подпись)                                                                                      </w:t>
      </w:r>
    </w:p>
    <w:p w:rsidR="00320E1F" w:rsidRDefault="00320E1F" w:rsidP="00320E1F">
      <w:pPr>
        <w:spacing w:after="90"/>
        <w:jc w:val="center"/>
        <w:rPr>
          <w:b/>
          <w:kern w:val="1"/>
          <w:szCs w:val="28"/>
        </w:rPr>
      </w:pPr>
      <w:r w:rsidRPr="00917ECF">
        <w:rPr>
          <w:b/>
          <w:kern w:val="1"/>
          <w:sz w:val="24"/>
          <w:szCs w:val="24"/>
        </w:rPr>
        <w:t>___________</w:t>
      </w:r>
    </w:p>
    <w:p w:rsidR="00320E1F" w:rsidRDefault="00320E1F" w:rsidP="00320E1F">
      <w:pPr>
        <w:ind w:firstLine="284"/>
        <w:jc w:val="right"/>
      </w:pPr>
    </w:p>
    <w:p w:rsidR="00320E1F" w:rsidRPr="00A40A84" w:rsidRDefault="00320E1F" w:rsidP="00320E1F">
      <w:pPr>
        <w:ind w:left="5220"/>
        <w:jc w:val="right"/>
        <w:rPr>
          <w:b/>
          <w:sz w:val="20"/>
        </w:rPr>
      </w:pPr>
      <w:r w:rsidRPr="00024686">
        <w:rPr>
          <w:b/>
        </w:rPr>
        <w:t xml:space="preserve"> </w:t>
      </w:r>
      <w:r w:rsidRPr="00A40A84">
        <w:rPr>
          <w:b/>
          <w:sz w:val="20"/>
        </w:rPr>
        <w:t>Приложение №</w:t>
      </w:r>
      <w:r>
        <w:rPr>
          <w:b/>
          <w:sz w:val="20"/>
        </w:rPr>
        <w:t>2</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предоставления муниципальной услуги</w:t>
      </w:r>
      <w:r w:rsidR="00297F95">
        <w:rPr>
          <w:sz w:val="20"/>
        </w:rPr>
        <w:t xml:space="preserve"> </w:t>
      </w:r>
      <w:r>
        <w:rPr>
          <w:sz w:val="20"/>
        </w:rPr>
        <w:t>«Зачисление в образовательное учреждение»</w:t>
      </w:r>
    </w:p>
    <w:p w:rsidR="00320E1F" w:rsidRDefault="00320E1F" w:rsidP="00320E1F">
      <w:pPr>
        <w:ind w:firstLine="284"/>
        <w:jc w:val="right"/>
      </w:pPr>
    </w:p>
    <w:p w:rsidR="00320E1F" w:rsidRPr="00237FB1" w:rsidRDefault="00320E1F" w:rsidP="00320E1F">
      <w:pPr>
        <w:ind w:firstLine="284"/>
        <w:jc w:val="right"/>
      </w:pPr>
    </w:p>
    <w:p w:rsidR="00320E1F" w:rsidRPr="00917ECF" w:rsidRDefault="00320E1F" w:rsidP="00320E1F">
      <w:pPr>
        <w:ind w:left="4536"/>
        <w:rPr>
          <w:sz w:val="24"/>
          <w:szCs w:val="24"/>
        </w:rPr>
      </w:pPr>
      <w:r w:rsidRPr="00917ECF">
        <w:rPr>
          <w:sz w:val="24"/>
          <w:szCs w:val="24"/>
        </w:rPr>
        <w:t>Директору _________</w:t>
      </w:r>
      <w:r>
        <w:rPr>
          <w:sz w:val="24"/>
          <w:szCs w:val="24"/>
        </w:rPr>
        <w:t>____________</w:t>
      </w:r>
      <w:r w:rsidRPr="00917ECF">
        <w:rPr>
          <w:sz w:val="24"/>
          <w:szCs w:val="24"/>
        </w:rPr>
        <w:t>_________</w:t>
      </w:r>
    </w:p>
    <w:p w:rsidR="00320E1F" w:rsidRPr="00917ECF" w:rsidRDefault="00320E1F" w:rsidP="00320E1F">
      <w:pPr>
        <w:ind w:left="4536"/>
        <w:rPr>
          <w:sz w:val="20"/>
        </w:rPr>
      </w:pPr>
      <w:r w:rsidRPr="00917ECF">
        <w:rPr>
          <w:sz w:val="24"/>
          <w:szCs w:val="24"/>
        </w:rPr>
        <w:t xml:space="preserve">                             </w:t>
      </w:r>
      <w:r w:rsidRPr="00917ECF">
        <w:rPr>
          <w:sz w:val="20"/>
        </w:rPr>
        <w:t>(наименование учреждения)</w:t>
      </w:r>
    </w:p>
    <w:p w:rsidR="00320E1F" w:rsidRPr="00917ECF" w:rsidRDefault="00320E1F" w:rsidP="00320E1F">
      <w:pPr>
        <w:ind w:left="4536"/>
        <w:rPr>
          <w:sz w:val="24"/>
          <w:szCs w:val="24"/>
        </w:rPr>
      </w:pPr>
      <w:r w:rsidRPr="00917ECF">
        <w:rPr>
          <w:sz w:val="24"/>
          <w:szCs w:val="24"/>
        </w:rPr>
        <w:t>________________________________________</w:t>
      </w:r>
    </w:p>
    <w:p w:rsidR="00320E1F" w:rsidRPr="00917ECF" w:rsidRDefault="00320E1F" w:rsidP="00320E1F">
      <w:pPr>
        <w:ind w:left="4536"/>
        <w:rPr>
          <w:sz w:val="20"/>
        </w:rPr>
      </w:pPr>
      <w:r w:rsidRPr="00917ECF">
        <w:rPr>
          <w:sz w:val="24"/>
          <w:szCs w:val="24"/>
        </w:rPr>
        <w:t xml:space="preserve">                            </w:t>
      </w:r>
      <w:r w:rsidRPr="00917ECF">
        <w:rPr>
          <w:sz w:val="20"/>
        </w:rPr>
        <w:t>(Ф.И.О. директора)</w:t>
      </w:r>
    </w:p>
    <w:p w:rsidR="00320E1F" w:rsidRPr="00917ECF" w:rsidRDefault="00320E1F" w:rsidP="00320E1F">
      <w:pPr>
        <w:ind w:left="4536"/>
        <w:rPr>
          <w:sz w:val="24"/>
          <w:szCs w:val="24"/>
        </w:rPr>
      </w:pPr>
      <w:r w:rsidRPr="00917ECF">
        <w:rPr>
          <w:sz w:val="24"/>
          <w:szCs w:val="24"/>
        </w:rPr>
        <w:t>Родителя ________</w:t>
      </w:r>
      <w:r>
        <w:rPr>
          <w:sz w:val="24"/>
          <w:szCs w:val="24"/>
        </w:rPr>
        <w:t>_________</w:t>
      </w:r>
      <w:r w:rsidRPr="00917ECF">
        <w:rPr>
          <w:sz w:val="24"/>
          <w:szCs w:val="24"/>
        </w:rPr>
        <w:t>______________</w:t>
      </w:r>
    </w:p>
    <w:p w:rsidR="00320E1F" w:rsidRPr="00917ECF" w:rsidRDefault="00320E1F" w:rsidP="00320E1F">
      <w:pPr>
        <w:ind w:left="4536"/>
        <w:rPr>
          <w:sz w:val="20"/>
        </w:rPr>
      </w:pPr>
      <w:r w:rsidRPr="00917ECF">
        <w:rPr>
          <w:sz w:val="24"/>
          <w:szCs w:val="24"/>
        </w:rPr>
        <w:t xml:space="preserve">                                         </w:t>
      </w:r>
      <w:r w:rsidRPr="00917ECF">
        <w:rPr>
          <w:sz w:val="20"/>
        </w:rPr>
        <w:t>(Ф.И.О.)</w:t>
      </w:r>
    </w:p>
    <w:p w:rsidR="00320E1F" w:rsidRPr="00917ECF" w:rsidRDefault="00320E1F" w:rsidP="00320E1F">
      <w:pPr>
        <w:ind w:left="4536"/>
        <w:rPr>
          <w:sz w:val="24"/>
          <w:szCs w:val="24"/>
        </w:rPr>
      </w:pPr>
      <w:r w:rsidRPr="00917ECF">
        <w:rPr>
          <w:sz w:val="24"/>
          <w:szCs w:val="24"/>
        </w:rPr>
        <w:t>Место регистрации:_________</w:t>
      </w:r>
      <w:r>
        <w:rPr>
          <w:sz w:val="24"/>
          <w:szCs w:val="24"/>
        </w:rPr>
        <w:t>________</w:t>
      </w:r>
      <w:r w:rsidRPr="00917ECF">
        <w:rPr>
          <w:sz w:val="24"/>
          <w:szCs w:val="24"/>
        </w:rPr>
        <w:t>_____</w:t>
      </w:r>
    </w:p>
    <w:p w:rsidR="00320E1F" w:rsidRPr="00917ECF" w:rsidRDefault="00320E1F" w:rsidP="00320E1F">
      <w:pPr>
        <w:ind w:left="4536"/>
        <w:rPr>
          <w:sz w:val="24"/>
          <w:szCs w:val="24"/>
        </w:rPr>
      </w:pPr>
      <w:r w:rsidRPr="00917ECF">
        <w:rPr>
          <w:sz w:val="24"/>
          <w:szCs w:val="24"/>
        </w:rPr>
        <w:lastRenderedPageBreak/>
        <w:t>Контактный телефон _______</w:t>
      </w:r>
      <w:r>
        <w:rPr>
          <w:sz w:val="24"/>
          <w:szCs w:val="24"/>
        </w:rPr>
        <w:t>_________</w:t>
      </w:r>
      <w:r w:rsidRPr="00917ECF">
        <w:rPr>
          <w:sz w:val="24"/>
          <w:szCs w:val="24"/>
        </w:rPr>
        <w:t>_____</w:t>
      </w:r>
    </w:p>
    <w:p w:rsidR="00320E1F" w:rsidRPr="00917ECF" w:rsidRDefault="00320E1F" w:rsidP="00320E1F">
      <w:pPr>
        <w:ind w:left="4536"/>
        <w:rPr>
          <w:sz w:val="24"/>
          <w:szCs w:val="24"/>
        </w:rPr>
      </w:pPr>
      <w:r w:rsidRPr="00917ECF">
        <w:rPr>
          <w:sz w:val="24"/>
          <w:szCs w:val="24"/>
        </w:rPr>
        <w:t>Паспортные данные _________</w:t>
      </w:r>
      <w:r>
        <w:rPr>
          <w:sz w:val="24"/>
          <w:szCs w:val="24"/>
        </w:rPr>
        <w:t>_________</w:t>
      </w:r>
      <w:r w:rsidRPr="00917ECF">
        <w:rPr>
          <w:sz w:val="24"/>
          <w:szCs w:val="24"/>
        </w:rPr>
        <w:t>____</w:t>
      </w:r>
    </w:p>
    <w:p w:rsidR="00320E1F" w:rsidRPr="00917ECF" w:rsidRDefault="00320E1F" w:rsidP="00320E1F">
      <w:pPr>
        <w:jc w:val="right"/>
        <w:rPr>
          <w:sz w:val="24"/>
          <w:szCs w:val="24"/>
        </w:rPr>
      </w:pPr>
    </w:p>
    <w:p w:rsidR="00320E1F" w:rsidRPr="00917ECF" w:rsidRDefault="00320E1F" w:rsidP="00320E1F">
      <w:pPr>
        <w:jc w:val="center"/>
        <w:rPr>
          <w:sz w:val="24"/>
          <w:szCs w:val="24"/>
        </w:rPr>
      </w:pPr>
    </w:p>
    <w:p w:rsidR="00320E1F" w:rsidRPr="00917ECF" w:rsidRDefault="00320E1F" w:rsidP="00320E1F">
      <w:pPr>
        <w:jc w:val="center"/>
        <w:rPr>
          <w:sz w:val="24"/>
          <w:szCs w:val="24"/>
        </w:rPr>
      </w:pPr>
      <w:r w:rsidRPr="00917ECF">
        <w:rPr>
          <w:sz w:val="24"/>
          <w:szCs w:val="24"/>
        </w:rPr>
        <w:t>ЗАЯВЛЕНИЕ</w:t>
      </w:r>
    </w:p>
    <w:p w:rsidR="00320E1F" w:rsidRPr="00917ECF" w:rsidRDefault="00320E1F" w:rsidP="00320E1F">
      <w:pPr>
        <w:jc w:val="center"/>
        <w:rPr>
          <w:sz w:val="24"/>
          <w:szCs w:val="24"/>
        </w:rPr>
      </w:pPr>
    </w:p>
    <w:p w:rsidR="00320E1F" w:rsidRPr="00917ECF" w:rsidRDefault="00320E1F" w:rsidP="00320E1F">
      <w:pPr>
        <w:ind w:firstLine="567"/>
        <w:rPr>
          <w:sz w:val="24"/>
          <w:szCs w:val="24"/>
        </w:rPr>
      </w:pPr>
      <w:r w:rsidRPr="00917ECF">
        <w:rPr>
          <w:sz w:val="24"/>
          <w:szCs w:val="24"/>
        </w:rPr>
        <w:t>Прошу принять моего ребенка (сына, дочь)_______</w:t>
      </w:r>
      <w:r>
        <w:rPr>
          <w:sz w:val="24"/>
          <w:szCs w:val="24"/>
        </w:rPr>
        <w:t>____________</w:t>
      </w:r>
      <w:r w:rsidRPr="00917ECF">
        <w:rPr>
          <w:sz w:val="24"/>
          <w:szCs w:val="24"/>
        </w:rPr>
        <w:t xml:space="preserve">_________________ </w:t>
      </w:r>
    </w:p>
    <w:p w:rsidR="00320E1F" w:rsidRPr="00917ECF" w:rsidRDefault="00320E1F" w:rsidP="00320E1F">
      <w:pPr>
        <w:rPr>
          <w:sz w:val="20"/>
        </w:rPr>
      </w:pPr>
      <w:r w:rsidRPr="00917ECF">
        <w:rPr>
          <w:sz w:val="24"/>
          <w:szCs w:val="24"/>
        </w:rPr>
        <w:t xml:space="preserve">                                                                                       </w:t>
      </w:r>
      <w:r>
        <w:rPr>
          <w:sz w:val="24"/>
          <w:szCs w:val="24"/>
        </w:rPr>
        <w:t xml:space="preserve">        </w:t>
      </w:r>
      <w:r w:rsidRPr="00917ECF">
        <w:rPr>
          <w:sz w:val="20"/>
        </w:rPr>
        <w:t>(Ф.И.О. ребенка, дата рождения)</w:t>
      </w:r>
    </w:p>
    <w:p w:rsidR="00320E1F" w:rsidRDefault="00320E1F" w:rsidP="00320E1F">
      <w:pPr>
        <w:rPr>
          <w:sz w:val="24"/>
          <w:szCs w:val="24"/>
        </w:rPr>
      </w:pPr>
      <w:r w:rsidRPr="00C5080C">
        <w:rPr>
          <w:sz w:val="24"/>
          <w:szCs w:val="24"/>
        </w:rPr>
        <w:t>в муниципальное образовательное учреждение дополнительного</w:t>
      </w:r>
      <w:r w:rsidRPr="00C5080C">
        <w:rPr>
          <w:b/>
          <w:bCs/>
          <w:sz w:val="24"/>
          <w:szCs w:val="24"/>
        </w:rPr>
        <w:t xml:space="preserve"> </w:t>
      </w:r>
      <w:r w:rsidRPr="00C5080C">
        <w:rPr>
          <w:sz w:val="24"/>
          <w:szCs w:val="24"/>
        </w:rPr>
        <w:t>образования</w:t>
      </w:r>
      <w:r>
        <w:rPr>
          <w:sz w:val="24"/>
          <w:szCs w:val="24"/>
        </w:rPr>
        <w:t xml:space="preserve"> __________</w:t>
      </w:r>
    </w:p>
    <w:p w:rsidR="00320E1F" w:rsidRPr="00C5080C" w:rsidRDefault="00320E1F" w:rsidP="00320E1F">
      <w:pPr>
        <w:rPr>
          <w:sz w:val="24"/>
          <w:szCs w:val="24"/>
        </w:rPr>
      </w:pPr>
      <w:r>
        <w:rPr>
          <w:sz w:val="24"/>
          <w:szCs w:val="24"/>
        </w:rPr>
        <w:t>_____________________________________________________________________________</w:t>
      </w:r>
      <w:r w:rsidRPr="00C5080C">
        <w:rPr>
          <w:sz w:val="24"/>
          <w:szCs w:val="24"/>
        </w:rPr>
        <w:t>.</w:t>
      </w:r>
    </w:p>
    <w:p w:rsidR="00320E1F" w:rsidRPr="00917ECF" w:rsidRDefault="00320E1F" w:rsidP="00320E1F">
      <w:pPr>
        <w:rPr>
          <w:sz w:val="24"/>
          <w:szCs w:val="24"/>
        </w:rPr>
      </w:pPr>
    </w:p>
    <w:p w:rsidR="00320E1F" w:rsidRDefault="00320E1F" w:rsidP="00320E1F">
      <w:pPr>
        <w:tabs>
          <w:tab w:val="left" w:pos="2114"/>
        </w:tabs>
        <w:rPr>
          <w:sz w:val="24"/>
          <w:szCs w:val="24"/>
        </w:rPr>
      </w:pPr>
      <w:r w:rsidRPr="00917ECF">
        <w:rPr>
          <w:sz w:val="24"/>
          <w:szCs w:val="24"/>
        </w:rPr>
        <w:t xml:space="preserve">Окончил(а)______классов ____школы ____________________________ </w:t>
      </w:r>
    </w:p>
    <w:p w:rsidR="00320E1F" w:rsidRPr="00917ECF" w:rsidRDefault="00320E1F" w:rsidP="00320E1F">
      <w:pPr>
        <w:tabs>
          <w:tab w:val="left" w:pos="2114"/>
        </w:tabs>
        <w:rPr>
          <w:i/>
          <w:sz w:val="24"/>
          <w:szCs w:val="24"/>
        </w:rPr>
      </w:pPr>
      <w:r w:rsidRPr="00917ECF">
        <w:rPr>
          <w:sz w:val="24"/>
          <w:szCs w:val="24"/>
        </w:rPr>
        <w:t>Изучал(а)___________________язык</w:t>
      </w:r>
      <w:r w:rsidRPr="00917ECF">
        <w:rPr>
          <w:b/>
          <w:i/>
          <w:sz w:val="24"/>
          <w:szCs w:val="24"/>
        </w:rPr>
        <w:t xml:space="preserve"> </w:t>
      </w:r>
      <w:r w:rsidRPr="00917ECF">
        <w:rPr>
          <w:i/>
          <w:sz w:val="24"/>
          <w:szCs w:val="24"/>
        </w:rPr>
        <w:t>(</w:t>
      </w:r>
      <w:r w:rsidRPr="00917ECF">
        <w:rPr>
          <w:i/>
          <w:sz w:val="20"/>
        </w:rPr>
        <w:t>при приеме в 1-й класс не заполняется</w:t>
      </w:r>
      <w:r w:rsidRPr="00917ECF">
        <w:rPr>
          <w:i/>
          <w:sz w:val="24"/>
          <w:szCs w:val="24"/>
        </w:rPr>
        <w:t>).</w:t>
      </w:r>
    </w:p>
    <w:p w:rsidR="00320E1F" w:rsidRPr="00917ECF" w:rsidRDefault="00320E1F" w:rsidP="00320E1F">
      <w:pPr>
        <w:tabs>
          <w:tab w:val="left" w:pos="2114"/>
        </w:tabs>
        <w:rPr>
          <w:sz w:val="24"/>
          <w:szCs w:val="24"/>
        </w:rPr>
      </w:pPr>
      <w:r w:rsidRPr="00917ECF">
        <w:rPr>
          <w:sz w:val="24"/>
          <w:szCs w:val="24"/>
        </w:rPr>
        <w:t xml:space="preserve"> </w:t>
      </w:r>
    </w:p>
    <w:p w:rsidR="00320E1F" w:rsidRDefault="00320E1F" w:rsidP="00320E1F">
      <w:pPr>
        <w:tabs>
          <w:tab w:val="left" w:pos="690"/>
          <w:tab w:val="left" w:pos="2114"/>
        </w:tabs>
        <w:rPr>
          <w:sz w:val="24"/>
          <w:szCs w:val="24"/>
        </w:rPr>
      </w:pPr>
      <w:r w:rsidRPr="00917ECF">
        <w:rPr>
          <w:sz w:val="24"/>
          <w:szCs w:val="24"/>
        </w:rPr>
        <w:t xml:space="preserve">С лицензией на право ведения образовательной деятельности, </w:t>
      </w:r>
      <w:r>
        <w:rPr>
          <w:sz w:val="24"/>
          <w:szCs w:val="24"/>
        </w:rPr>
        <w:t xml:space="preserve"> </w:t>
      </w:r>
      <w:r w:rsidRPr="00917ECF">
        <w:rPr>
          <w:sz w:val="24"/>
          <w:szCs w:val="24"/>
        </w:rPr>
        <w:t xml:space="preserve">свидетельством о государственной аккредитации, </w:t>
      </w:r>
      <w:r>
        <w:rPr>
          <w:sz w:val="24"/>
          <w:szCs w:val="24"/>
        </w:rPr>
        <w:t xml:space="preserve"> </w:t>
      </w:r>
      <w:r w:rsidRPr="00917ECF">
        <w:rPr>
          <w:sz w:val="24"/>
          <w:szCs w:val="24"/>
        </w:rPr>
        <w:t>уставом ________________________</w:t>
      </w:r>
      <w:r>
        <w:rPr>
          <w:sz w:val="24"/>
          <w:szCs w:val="24"/>
        </w:rPr>
        <w:t>______</w:t>
      </w:r>
      <w:r w:rsidRPr="00917ECF">
        <w:rPr>
          <w:sz w:val="24"/>
          <w:szCs w:val="24"/>
        </w:rPr>
        <w:t>________</w:t>
      </w:r>
      <w:r>
        <w:rPr>
          <w:sz w:val="24"/>
          <w:szCs w:val="24"/>
        </w:rPr>
        <w:t>______</w:t>
      </w:r>
      <w:r w:rsidRPr="00917ECF">
        <w:rPr>
          <w:sz w:val="24"/>
          <w:szCs w:val="24"/>
        </w:rPr>
        <w:t xml:space="preserve">____ </w:t>
      </w:r>
    </w:p>
    <w:p w:rsidR="00320E1F" w:rsidRDefault="00320E1F" w:rsidP="00320E1F">
      <w:pPr>
        <w:tabs>
          <w:tab w:val="left" w:pos="690"/>
          <w:tab w:val="left" w:pos="2114"/>
        </w:tabs>
        <w:rPr>
          <w:sz w:val="16"/>
          <w:szCs w:val="16"/>
        </w:rPr>
      </w:pPr>
      <w:r>
        <w:rPr>
          <w:sz w:val="16"/>
          <w:szCs w:val="16"/>
        </w:rPr>
        <w:t xml:space="preserve">                                                                                                                                          </w:t>
      </w:r>
      <w:r w:rsidRPr="00917ECF">
        <w:rPr>
          <w:sz w:val="16"/>
          <w:szCs w:val="16"/>
        </w:rPr>
        <w:t>(наименование</w:t>
      </w:r>
      <w:r>
        <w:rPr>
          <w:sz w:val="16"/>
          <w:szCs w:val="16"/>
        </w:rPr>
        <w:t xml:space="preserve"> </w:t>
      </w:r>
      <w:r w:rsidRPr="00917ECF">
        <w:rPr>
          <w:sz w:val="16"/>
          <w:szCs w:val="16"/>
        </w:rPr>
        <w:t>учреждения)</w:t>
      </w:r>
      <w:r>
        <w:rPr>
          <w:sz w:val="16"/>
          <w:szCs w:val="16"/>
        </w:rPr>
        <w:t xml:space="preserve"> </w:t>
      </w:r>
    </w:p>
    <w:p w:rsidR="00320E1F" w:rsidRPr="00917ECF" w:rsidRDefault="00320E1F" w:rsidP="00320E1F">
      <w:pPr>
        <w:tabs>
          <w:tab w:val="left" w:pos="690"/>
          <w:tab w:val="left" w:pos="2114"/>
        </w:tabs>
        <w:rPr>
          <w:sz w:val="16"/>
          <w:szCs w:val="16"/>
        </w:rPr>
      </w:pPr>
      <w:r w:rsidRPr="00917ECF">
        <w:rPr>
          <w:sz w:val="24"/>
          <w:szCs w:val="24"/>
        </w:rPr>
        <w:t xml:space="preserve">ознакомлен(а).                                                                </w:t>
      </w:r>
    </w:p>
    <w:p w:rsidR="00320E1F" w:rsidRPr="00917ECF" w:rsidRDefault="00320E1F" w:rsidP="00320E1F">
      <w:pPr>
        <w:rPr>
          <w:sz w:val="16"/>
          <w:szCs w:val="16"/>
        </w:rPr>
      </w:pPr>
      <w:r w:rsidRPr="00917ECF">
        <w:rPr>
          <w:b/>
          <w:sz w:val="24"/>
          <w:szCs w:val="24"/>
        </w:rPr>
        <w:t xml:space="preserve">                             </w:t>
      </w:r>
    </w:p>
    <w:p w:rsidR="00320E1F" w:rsidRPr="00917ECF" w:rsidRDefault="00320E1F" w:rsidP="00320E1F">
      <w:pPr>
        <w:spacing w:line="360" w:lineRule="auto"/>
        <w:rPr>
          <w:b/>
          <w:sz w:val="24"/>
          <w:szCs w:val="24"/>
        </w:rPr>
      </w:pPr>
      <w:r w:rsidRPr="00917ECF">
        <w:rPr>
          <w:b/>
          <w:sz w:val="24"/>
          <w:szCs w:val="24"/>
        </w:rPr>
        <w:t>Сведения о родителях (законных представителей)</w:t>
      </w:r>
    </w:p>
    <w:p w:rsidR="00320E1F" w:rsidRPr="00917ECF" w:rsidRDefault="00320E1F" w:rsidP="00320E1F">
      <w:pPr>
        <w:spacing w:line="360" w:lineRule="auto"/>
        <w:rPr>
          <w:sz w:val="24"/>
          <w:szCs w:val="24"/>
        </w:rPr>
      </w:pPr>
      <w:r w:rsidRPr="00917ECF">
        <w:rPr>
          <w:sz w:val="24"/>
          <w:szCs w:val="24"/>
        </w:rPr>
        <w:t>Ф.И.О матери______________________________</w:t>
      </w:r>
      <w:r>
        <w:rPr>
          <w:sz w:val="24"/>
          <w:szCs w:val="24"/>
        </w:rPr>
        <w:t>____________</w:t>
      </w:r>
      <w:r w:rsidRPr="00917ECF">
        <w:rPr>
          <w:sz w:val="24"/>
          <w:szCs w:val="24"/>
        </w:rPr>
        <w:t>_______________________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w:t>
      </w:r>
      <w:r>
        <w:rPr>
          <w:rFonts w:ascii="Times New Roman" w:hAnsi="Times New Roman"/>
          <w:szCs w:val="24"/>
        </w:rPr>
        <w:t>__________</w:t>
      </w:r>
      <w:r w:rsidRPr="00917ECF">
        <w:rPr>
          <w:rFonts w:ascii="Times New Roman" w:hAnsi="Times New Roman"/>
          <w:szCs w:val="24"/>
        </w:rPr>
        <w:t>____________________________</w:t>
      </w:r>
    </w:p>
    <w:p w:rsidR="00320E1F" w:rsidRPr="00917ECF" w:rsidRDefault="00320E1F" w:rsidP="00320E1F">
      <w:pPr>
        <w:spacing w:line="360" w:lineRule="auto"/>
        <w:rPr>
          <w:sz w:val="24"/>
          <w:szCs w:val="24"/>
        </w:rPr>
      </w:pPr>
      <w:r w:rsidRPr="00917ECF">
        <w:rPr>
          <w:sz w:val="24"/>
          <w:szCs w:val="24"/>
        </w:rPr>
        <w:t>Ф.И.О отца__________________________________________</w:t>
      </w:r>
      <w:r>
        <w:rPr>
          <w:sz w:val="24"/>
          <w:szCs w:val="24"/>
        </w:rPr>
        <w:t>____________</w:t>
      </w:r>
      <w:r w:rsidRPr="00917ECF">
        <w:rPr>
          <w:sz w:val="24"/>
          <w:szCs w:val="24"/>
        </w:rPr>
        <w:t>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_____________</w:t>
      </w:r>
      <w:r>
        <w:rPr>
          <w:rFonts w:ascii="Times New Roman" w:hAnsi="Times New Roman"/>
          <w:szCs w:val="24"/>
        </w:rPr>
        <w:t>___________</w:t>
      </w:r>
      <w:r w:rsidRPr="00917ECF">
        <w:rPr>
          <w:rFonts w:ascii="Times New Roman" w:hAnsi="Times New Roman"/>
          <w:szCs w:val="24"/>
        </w:rPr>
        <w:t>_____________________</w:t>
      </w:r>
    </w:p>
    <w:p w:rsidR="00320E1F" w:rsidRDefault="00320E1F" w:rsidP="00320E1F">
      <w:pPr>
        <w:rPr>
          <w:sz w:val="24"/>
          <w:szCs w:val="24"/>
        </w:rPr>
      </w:pPr>
    </w:p>
    <w:p w:rsidR="00320E1F" w:rsidRDefault="00320E1F" w:rsidP="00320E1F">
      <w:pPr>
        <w:rPr>
          <w:sz w:val="24"/>
          <w:szCs w:val="24"/>
        </w:rPr>
      </w:pPr>
    </w:p>
    <w:p w:rsidR="00320E1F" w:rsidRPr="00917ECF" w:rsidRDefault="00320E1F" w:rsidP="00320E1F">
      <w:pPr>
        <w:rPr>
          <w:sz w:val="24"/>
          <w:szCs w:val="24"/>
        </w:rPr>
      </w:pPr>
      <w:r w:rsidRPr="00917ECF">
        <w:rPr>
          <w:sz w:val="24"/>
          <w:szCs w:val="24"/>
        </w:rPr>
        <w:t>Приложение:</w:t>
      </w:r>
    </w:p>
    <w:p w:rsidR="00320E1F" w:rsidRPr="00917ECF" w:rsidRDefault="00320E1F" w:rsidP="00320E1F">
      <w:pPr>
        <w:numPr>
          <w:ilvl w:val="0"/>
          <w:numId w:val="45"/>
        </w:numPr>
        <w:tabs>
          <w:tab w:val="left" w:pos="644"/>
        </w:tabs>
        <w:suppressAutoHyphens/>
        <w:rPr>
          <w:sz w:val="24"/>
          <w:szCs w:val="24"/>
        </w:rPr>
      </w:pPr>
      <w:r w:rsidRPr="00917ECF">
        <w:rPr>
          <w:sz w:val="24"/>
          <w:szCs w:val="24"/>
        </w:rPr>
        <w:t>Копия свидетельства о рождении ребенка;</w:t>
      </w:r>
    </w:p>
    <w:p w:rsidR="00320E1F" w:rsidRPr="00917ECF" w:rsidRDefault="00320E1F" w:rsidP="00320E1F">
      <w:pPr>
        <w:numPr>
          <w:ilvl w:val="0"/>
          <w:numId w:val="45"/>
        </w:numPr>
        <w:tabs>
          <w:tab w:val="left" w:pos="644"/>
        </w:tabs>
        <w:suppressAutoHyphens/>
        <w:ind w:left="644" w:hanging="644"/>
        <w:rPr>
          <w:sz w:val="24"/>
          <w:szCs w:val="24"/>
        </w:rPr>
      </w:pPr>
      <w:r>
        <w:rPr>
          <w:sz w:val="24"/>
          <w:szCs w:val="24"/>
        </w:rPr>
        <w:t>Медицинская справка.</w:t>
      </w:r>
    </w:p>
    <w:p w:rsidR="00320E1F" w:rsidRDefault="00320E1F" w:rsidP="00320E1F">
      <w:pPr>
        <w:rPr>
          <w:sz w:val="24"/>
          <w:szCs w:val="24"/>
        </w:rPr>
      </w:pPr>
    </w:p>
    <w:p w:rsidR="00320E1F" w:rsidRPr="00917ECF" w:rsidRDefault="00320E1F" w:rsidP="00320E1F">
      <w:pPr>
        <w:rPr>
          <w:sz w:val="24"/>
          <w:szCs w:val="24"/>
        </w:rPr>
      </w:pPr>
    </w:p>
    <w:p w:rsidR="00320E1F" w:rsidRPr="00917ECF" w:rsidRDefault="00320E1F" w:rsidP="00320E1F">
      <w:pPr>
        <w:spacing w:line="360" w:lineRule="auto"/>
        <w:rPr>
          <w:sz w:val="24"/>
          <w:szCs w:val="24"/>
        </w:rPr>
      </w:pPr>
      <w:r w:rsidRPr="00917ECF">
        <w:rPr>
          <w:sz w:val="24"/>
          <w:szCs w:val="24"/>
        </w:rPr>
        <w:t xml:space="preserve">________________                         </w:t>
      </w:r>
      <w:r>
        <w:rPr>
          <w:sz w:val="24"/>
          <w:szCs w:val="24"/>
        </w:rPr>
        <w:t xml:space="preserve">                      </w:t>
      </w:r>
      <w:r w:rsidRPr="00917ECF">
        <w:rPr>
          <w:sz w:val="24"/>
          <w:szCs w:val="24"/>
        </w:rPr>
        <w:t xml:space="preserve">  «____»_________________20____год</w:t>
      </w:r>
    </w:p>
    <w:p w:rsidR="00320E1F" w:rsidRPr="00917ECF" w:rsidRDefault="00320E1F" w:rsidP="00320E1F">
      <w:pPr>
        <w:spacing w:line="360" w:lineRule="auto"/>
        <w:rPr>
          <w:sz w:val="24"/>
          <w:szCs w:val="24"/>
          <w:vertAlign w:val="superscript"/>
        </w:rPr>
      </w:pPr>
      <w:r w:rsidRPr="00917ECF">
        <w:rPr>
          <w:sz w:val="24"/>
          <w:szCs w:val="24"/>
          <w:vertAlign w:val="superscript"/>
        </w:rPr>
        <w:t xml:space="preserve">        </w:t>
      </w:r>
      <w:r>
        <w:rPr>
          <w:sz w:val="24"/>
          <w:szCs w:val="24"/>
          <w:vertAlign w:val="superscript"/>
        </w:rPr>
        <w:t xml:space="preserve">    </w:t>
      </w:r>
      <w:r w:rsidRPr="00917ECF">
        <w:rPr>
          <w:sz w:val="24"/>
          <w:szCs w:val="24"/>
          <w:vertAlign w:val="superscript"/>
        </w:rPr>
        <w:t xml:space="preserve">(подпись)                                                                                      </w:t>
      </w:r>
    </w:p>
    <w:p w:rsidR="00320E1F" w:rsidRPr="00C5080C" w:rsidRDefault="00320E1F" w:rsidP="00320E1F">
      <w:pPr>
        <w:spacing w:after="90"/>
        <w:jc w:val="center"/>
        <w:rPr>
          <w:b/>
          <w:kern w:val="1"/>
          <w:sz w:val="24"/>
          <w:szCs w:val="24"/>
        </w:rPr>
      </w:pPr>
      <w:r w:rsidRPr="00917ECF">
        <w:rPr>
          <w:b/>
          <w:kern w:val="1"/>
          <w:sz w:val="24"/>
          <w:szCs w:val="24"/>
        </w:rPr>
        <w:t>___________</w:t>
      </w:r>
    </w:p>
    <w:p w:rsidR="00320E1F" w:rsidRDefault="00320E1F" w:rsidP="00320E1F">
      <w:pPr>
        <w:tabs>
          <w:tab w:val="left" w:pos="5387"/>
        </w:tabs>
        <w:ind w:left="4680"/>
        <w:jc w:val="center"/>
        <w:rPr>
          <w:bCs/>
          <w:sz w:val="18"/>
          <w:szCs w:val="18"/>
        </w:rPr>
      </w:pPr>
      <w:r>
        <w:rPr>
          <w:sz w:val="20"/>
        </w:rPr>
        <w:t xml:space="preserve"> </w:t>
      </w:r>
    </w:p>
    <w:p w:rsidR="00320E1F" w:rsidRDefault="00320E1F" w:rsidP="00320E1F">
      <w:pPr>
        <w:ind w:firstLine="284"/>
        <w:rPr>
          <w:b/>
        </w:rPr>
      </w:pPr>
      <w:r>
        <w:rPr>
          <w:b/>
        </w:rPr>
        <w:tab/>
      </w:r>
      <w:r>
        <w:rPr>
          <w:b/>
        </w:rPr>
        <w:tab/>
      </w:r>
      <w:r>
        <w:rPr>
          <w:b/>
        </w:rPr>
        <w:tab/>
      </w:r>
      <w:r>
        <w:rPr>
          <w:b/>
        </w:rPr>
        <w:tab/>
      </w:r>
      <w:r>
        <w:rPr>
          <w:b/>
        </w:rPr>
        <w:tab/>
      </w:r>
      <w:r>
        <w:rPr>
          <w:b/>
        </w:rPr>
        <w:tab/>
        <w:t xml:space="preserve">   </w:t>
      </w:r>
    </w:p>
    <w:p w:rsidR="00320E1F" w:rsidRDefault="00320E1F" w:rsidP="00320E1F">
      <w:pPr>
        <w:jc w:val="center"/>
        <w:rPr>
          <w:b/>
        </w:rPr>
        <w:sectPr w:rsidR="00320E1F">
          <w:footerReference w:type="default" r:id="rId15"/>
          <w:footnotePr>
            <w:pos w:val="beneathText"/>
          </w:footnotePr>
          <w:pgSz w:w="11905" w:h="16837"/>
          <w:pgMar w:top="851" w:right="851" w:bottom="851" w:left="1701" w:header="720" w:footer="720" w:gutter="0"/>
          <w:pgNumType w:start="2"/>
          <w:cols w:space="720"/>
          <w:docGrid w:linePitch="360"/>
        </w:sectPr>
      </w:pPr>
    </w:p>
    <w:p w:rsidR="00320E1F" w:rsidRPr="00A40A84" w:rsidRDefault="00320E1F" w:rsidP="00320E1F">
      <w:pPr>
        <w:ind w:left="5220"/>
        <w:jc w:val="right"/>
        <w:rPr>
          <w:b/>
          <w:sz w:val="20"/>
        </w:rPr>
      </w:pPr>
      <w:r w:rsidRPr="00A40A84">
        <w:rPr>
          <w:b/>
          <w:sz w:val="20"/>
        </w:rPr>
        <w:lastRenderedPageBreak/>
        <w:t>Приложение №</w:t>
      </w:r>
      <w:r>
        <w:rPr>
          <w:b/>
          <w:sz w:val="20"/>
        </w:rPr>
        <w:t>3</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 xml:space="preserve">предоставления муниципальной услуги </w:t>
      </w:r>
    </w:p>
    <w:p w:rsidR="00320E1F" w:rsidRDefault="00320E1F" w:rsidP="00320E1F">
      <w:pPr>
        <w:ind w:left="5220"/>
        <w:jc w:val="right"/>
        <w:rPr>
          <w:sz w:val="20"/>
        </w:rPr>
      </w:pPr>
      <w:r>
        <w:rPr>
          <w:sz w:val="20"/>
        </w:rPr>
        <w:t>«Зачисление в образовательное учреждение»</w:t>
      </w:r>
    </w:p>
    <w:p w:rsidR="00320E1F" w:rsidRDefault="00320E1F" w:rsidP="00320E1F">
      <w:pPr>
        <w:spacing w:line="240" w:lineRule="exact"/>
        <w:jc w:val="right"/>
        <w:rPr>
          <w:i/>
        </w:rPr>
      </w:pPr>
    </w:p>
    <w:p w:rsidR="00320E1F" w:rsidRDefault="00320E1F" w:rsidP="00320E1F">
      <w:pPr>
        <w:spacing w:line="240" w:lineRule="exact"/>
        <w:jc w:val="right"/>
        <w:rPr>
          <w:i/>
        </w:rPr>
      </w:pPr>
    </w:p>
    <w:p w:rsidR="00320E1F" w:rsidRPr="00C5080C" w:rsidRDefault="00320E1F" w:rsidP="00320E1F">
      <w:pPr>
        <w:spacing w:line="240" w:lineRule="exact"/>
        <w:jc w:val="center"/>
        <w:rPr>
          <w:b/>
          <w:sz w:val="24"/>
          <w:szCs w:val="24"/>
        </w:rPr>
      </w:pPr>
      <w:r w:rsidRPr="00C5080C">
        <w:rPr>
          <w:b/>
          <w:sz w:val="24"/>
          <w:szCs w:val="24"/>
        </w:rPr>
        <w:t xml:space="preserve">Общеобразовательные учреждения и учреждения дополнительного образования, </w:t>
      </w:r>
    </w:p>
    <w:p w:rsidR="00320E1F" w:rsidRPr="00C5080C" w:rsidRDefault="00320E1F" w:rsidP="00320E1F">
      <w:pPr>
        <w:spacing w:line="240" w:lineRule="exact"/>
        <w:jc w:val="center"/>
        <w:rPr>
          <w:b/>
          <w:spacing w:val="-1"/>
          <w:sz w:val="24"/>
          <w:szCs w:val="24"/>
        </w:rPr>
      </w:pPr>
      <w:r w:rsidRPr="00C5080C">
        <w:rPr>
          <w:b/>
          <w:sz w:val="24"/>
          <w:szCs w:val="24"/>
        </w:rPr>
        <w:t>оказывающие муниципальную услугу «Зачисление в образовательные учреждения</w:t>
      </w:r>
      <w:r w:rsidRPr="00C5080C">
        <w:rPr>
          <w:b/>
          <w:spacing w:val="-1"/>
          <w:sz w:val="24"/>
          <w:szCs w:val="24"/>
        </w:rPr>
        <w:t>»</w:t>
      </w:r>
    </w:p>
    <w:p w:rsidR="00320E1F" w:rsidRPr="00C5080C" w:rsidRDefault="00320E1F" w:rsidP="00320E1F">
      <w:pPr>
        <w:spacing w:line="240" w:lineRule="exact"/>
        <w:jc w:val="center"/>
        <w:rPr>
          <w:sz w:val="24"/>
          <w:szCs w:val="24"/>
        </w:rPr>
      </w:pPr>
    </w:p>
    <w:tbl>
      <w:tblPr>
        <w:tblW w:w="5000" w:type="pct"/>
        <w:tblLook w:val="0000"/>
      </w:tblPr>
      <w:tblGrid>
        <w:gridCol w:w="629"/>
        <w:gridCol w:w="4673"/>
        <w:gridCol w:w="2514"/>
        <w:gridCol w:w="2659"/>
        <w:gridCol w:w="1480"/>
        <w:gridCol w:w="3396"/>
      </w:tblGrid>
      <w:tr w:rsidR="00320E1F" w:rsidRPr="00C5080C" w:rsidTr="006618CB">
        <w:tc>
          <w:tcPr>
            <w:tcW w:w="205" w:type="pct"/>
            <w:tcBorders>
              <w:top w:val="single" w:sz="4" w:space="0" w:color="000000"/>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п/п</w:t>
            </w:r>
          </w:p>
        </w:tc>
        <w:tc>
          <w:tcPr>
            <w:tcW w:w="1522" w:type="pct"/>
            <w:tcBorders>
              <w:top w:val="single" w:sz="4" w:space="0" w:color="000000"/>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Наименование </w:t>
            </w:r>
          </w:p>
          <w:p w:rsidR="00320E1F" w:rsidRPr="00C5080C" w:rsidRDefault="00320E1F" w:rsidP="006618CB">
            <w:pPr>
              <w:jc w:val="center"/>
              <w:rPr>
                <w:b/>
                <w:sz w:val="24"/>
                <w:szCs w:val="24"/>
              </w:rPr>
            </w:pPr>
            <w:r w:rsidRPr="00C5080C">
              <w:rPr>
                <w:b/>
                <w:sz w:val="24"/>
                <w:szCs w:val="24"/>
              </w:rPr>
              <w:t xml:space="preserve">общеобразовательного </w:t>
            </w:r>
          </w:p>
          <w:p w:rsidR="00320E1F" w:rsidRPr="00C5080C" w:rsidRDefault="00320E1F" w:rsidP="006618CB">
            <w:pPr>
              <w:jc w:val="center"/>
              <w:rPr>
                <w:b/>
                <w:sz w:val="24"/>
                <w:szCs w:val="24"/>
              </w:rPr>
            </w:pPr>
            <w:r w:rsidRPr="00C5080C">
              <w:rPr>
                <w:b/>
                <w:sz w:val="24"/>
                <w:szCs w:val="24"/>
              </w:rPr>
              <w:t>учреждения</w:t>
            </w:r>
          </w:p>
        </w:tc>
        <w:tc>
          <w:tcPr>
            <w:tcW w:w="819" w:type="pct"/>
            <w:tcBorders>
              <w:top w:val="single" w:sz="4" w:space="0" w:color="000000"/>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Ф.И.О. </w:t>
            </w:r>
          </w:p>
          <w:p w:rsidR="00320E1F" w:rsidRPr="00C5080C" w:rsidRDefault="00320E1F" w:rsidP="006618CB">
            <w:pPr>
              <w:jc w:val="center"/>
              <w:rPr>
                <w:b/>
                <w:sz w:val="24"/>
                <w:szCs w:val="24"/>
              </w:rPr>
            </w:pPr>
            <w:r w:rsidRPr="00C5080C">
              <w:rPr>
                <w:b/>
                <w:sz w:val="24"/>
                <w:szCs w:val="24"/>
              </w:rPr>
              <w:t>руководителя</w:t>
            </w:r>
          </w:p>
        </w:tc>
        <w:tc>
          <w:tcPr>
            <w:tcW w:w="866" w:type="pct"/>
            <w:tcBorders>
              <w:top w:val="single" w:sz="4" w:space="0" w:color="000000"/>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Адрес</w:t>
            </w:r>
          </w:p>
        </w:tc>
        <w:tc>
          <w:tcPr>
            <w:tcW w:w="482" w:type="pct"/>
            <w:tcBorders>
              <w:top w:val="single" w:sz="4" w:space="0" w:color="000000"/>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Телефон </w:t>
            </w:r>
          </w:p>
          <w:p w:rsidR="00320E1F" w:rsidRPr="00C5080C" w:rsidRDefault="00320E1F" w:rsidP="006618CB">
            <w:pPr>
              <w:jc w:val="center"/>
              <w:rPr>
                <w:b/>
                <w:sz w:val="24"/>
                <w:szCs w:val="24"/>
              </w:rPr>
            </w:pPr>
            <w:r w:rsidRPr="00C5080C">
              <w:rPr>
                <w:b/>
                <w:sz w:val="24"/>
                <w:szCs w:val="24"/>
              </w:rPr>
              <w:t>рабочий</w:t>
            </w:r>
          </w:p>
        </w:tc>
        <w:tc>
          <w:tcPr>
            <w:tcW w:w="1106" w:type="pct"/>
            <w:tcBorders>
              <w:top w:val="single" w:sz="4" w:space="0" w:color="000000"/>
              <w:left w:val="single" w:sz="4" w:space="0" w:color="000000"/>
              <w:bottom w:val="single" w:sz="4" w:space="0" w:color="000000"/>
              <w:right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Электронный </w:t>
            </w:r>
          </w:p>
          <w:p w:rsidR="00320E1F" w:rsidRPr="00C5080C" w:rsidRDefault="00320E1F" w:rsidP="006618CB">
            <w:pPr>
              <w:jc w:val="center"/>
              <w:rPr>
                <w:b/>
                <w:sz w:val="24"/>
                <w:szCs w:val="24"/>
              </w:rPr>
            </w:pPr>
            <w:r w:rsidRPr="00C5080C">
              <w:rPr>
                <w:b/>
                <w:sz w:val="24"/>
                <w:szCs w:val="24"/>
              </w:rPr>
              <w:t>адрес</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«Лицей №1 имени Н.К.Крупской»</w:t>
            </w:r>
          </w:p>
        </w:tc>
        <w:tc>
          <w:tcPr>
            <w:tcW w:w="819"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b/>
                <w:sz w:val="24"/>
                <w:szCs w:val="24"/>
              </w:rPr>
              <w:t>Гришенко</w:t>
            </w:r>
            <w:r w:rsidRPr="00C5080C">
              <w:rPr>
                <w:sz w:val="24"/>
                <w:szCs w:val="24"/>
              </w:rPr>
              <w:t xml:space="preserve"> </w:t>
            </w:r>
          </w:p>
          <w:p w:rsidR="00320E1F" w:rsidRPr="00C5080C" w:rsidRDefault="00320E1F" w:rsidP="006618CB">
            <w:pPr>
              <w:jc w:val="center"/>
              <w:rPr>
                <w:sz w:val="24"/>
                <w:szCs w:val="24"/>
              </w:rPr>
            </w:pPr>
            <w:r w:rsidRPr="00C5080C">
              <w:rPr>
                <w:sz w:val="24"/>
                <w:szCs w:val="24"/>
              </w:rPr>
              <w:t>Наталья Михайловна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Лукса,7</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65-04-95</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rPr>
                <w:sz w:val="24"/>
                <w:szCs w:val="24"/>
                <w:lang w:val="en-US"/>
              </w:rPr>
            </w:pPr>
            <w:r w:rsidRPr="00C5080C">
              <w:rPr>
                <w:sz w:val="24"/>
                <w:szCs w:val="24"/>
                <w:lang w:val="en-US"/>
              </w:rPr>
              <w:t>gmagadan_licei1@mail.ru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(русская культурологическая) школа №2 г. Магадана»</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Борисова </w:t>
            </w:r>
          </w:p>
          <w:p w:rsidR="00320E1F" w:rsidRPr="00C5080C" w:rsidRDefault="00320E1F" w:rsidP="006618CB">
            <w:pPr>
              <w:jc w:val="center"/>
              <w:rPr>
                <w:sz w:val="24"/>
                <w:szCs w:val="24"/>
              </w:rPr>
            </w:pPr>
            <w:r w:rsidRPr="00C5080C">
              <w:rPr>
                <w:sz w:val="24"/>
                <w:szCs w:val="24"/>
              </w:rPr>
              <w:t>Екатерина Сергеевна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Горького, 9</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62-31-92</w:t>
            </w:r>
          </w:p>
          <w:p w:rsidR="00320E1F" w:rsidRPr="00C5080C" w:rsidRDefault="00320E1F" w:rsidP="006618CB">
            <w:pPr>
              <w:jc w:val="center"/>
              <w:rPr>
                <w:sz w:val="24"/>
                <w:szCs w:val="24"/>
              </w:rPr>
            </w:pPr>
            <w:r w:rsidRPr="00C5080C">
              <w:rPr>
                <w:sz w:val="24"/>
                <w:szCs w:val="24"/>
              </w:rPr>
              <w:t>62-84-00</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rPr>
                <w:sz w:val="24"/>
                <w:szCs w:val="24"/>
                <w:lang w:val="en-US"/>
              </w:rPr>
            </w:pPr>
            <w:r w:rsidRPr="00C5080C">
              <w:rPr>
                <w:sz w:val="24"/>
                <w:szCs w:val="24"/>
                <w:lang w:val="en-US"/>
              </w:rPr>
              <w:t>school</w:t>
            </w:r>
            <w:r w:rsidRPr="00C5080C">
              <w:rPr>
                <w:sz w:val="24"/>
                <w:szCs w:val="24"/>
              </w:rPr>
              <w:t>2</w:t>
            </w:r>
            <w:r w:rsidRPr="00C5080C">
              <w:rPr>
                <w:sz w:val="24"/>
                <w:szCs w:val="24"/>
                <w:lang w:val="en-US"/>
              </w:rPr>
              <w:t>magadan</w:t>
            </w:r>
            <w:r>
              <w:rPr>
                <w:sz w:val="24"/>
                <w:szCs w:val="24"/>
              </w:rPr>
              <w:t>@</w:t>
            </w:r>
            <w:r w:rsidRPr="00C5080C">
              <w:rPr>
                <w:sz w:val="24"/>
                <w:szCs w:val="24"/>
                <w:lang w:val="en-US"/>
              </w:rPr>
              <w:t>yandex</w:t>
            </w:r>
            <w:r w:rsidRPr="00C5080C">
              <w:rPr>
                <w:sz w:val="24"/>
                <w:szCs w:val="24"/>
              </w:rPr>
              <w:t>.</w:t>
            </w:r>
            <w:r w:rsidRPr="00C5080C">
              <w:rPr>
                <w:sz w:val="24"/>
                <w:szCs w:val="24"/>
                <w:lang w:val="en-US"/>
              </w:rPr>
              <w:t>ru</w:t>
            </w:r>
          </w:p>
          <w:p w:rsidR="00320E1F" w:rsidRPr="00C5080C" w:rsidRDefault="00320E1F" w:rsidP="006618CB">
            <w:pP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с углубленным изучением отдельных  предметов №4»</w:t>
            </w:r>
          </w:p>
        </w:tc>
        <w:tc>
          <w:tcPr>
            <w:tcW w:w="819"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b/>
                <w:sz w:val="24"/>
                <w:szCs w:val="24"/>
              </w:rPr>
              <w:t>Заитова</w:t>
            </w:r>
            <w:r w:rsidRPr="00C5080C">
              <w:rPr>
                <w:sz w:val="24"/>
                <w:szCs w:val="24"/>
              </w:rPr>
              <w:t xml:space="preserve"> </w:t>
            </w:r>
          </w:p>
          <w:p w:rsidR="00320E1F" w:rsidRPr="00C5080C" w:rsidRDefault="00320E1F" w:rsidP="006618CB">
            <w:pPr>
              <w:jc w:val="center"/>
              <w:rPr>
                <w:sz w:val="24"/>
                <w:szCs w:val="24"/>
              </w:rPr>
            </w:pPr>
            <w:r w:rsidRPr="00C5080C">
              <w:rPr>
                <w:sz w:val="24"/>
                <w:szCs w:val="24"/>
              </w:rPr>
              <w:t>Наталья Викторовна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Ш. Шимича, 20</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63-8</w:t>
            </w:r>
            <w:r>
              <w:rPr>
                <w:sz w:val="24"/>
                <w:szCs w:val="24"/>
              </w:rPr>
              <w:t>1</w:t>
            </w:r>
            <w:r w:rsidRPr="00C5080C">
              <w:rPr>
                <w:sz w:val="24"/>
                <w:szCs w:val="24"/>
              </w:rPr>
              <w:t>-7</w:t>
            </w:r>
            <w:r>
              <w:rPr>
                <w:sz w:val="24"/>
                <w:szCs w:val="24"/>
              </w:rPr>
              <w:t>2</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shool4@rambler.ru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№7»</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Пулико </w:t>
            </w:r>
          </w:p>
          <w:p w:rsidR="00320E1F" w:rsidRPr="00C5080C" w:rsidRDefault="00320E1F" w:rsidP="006618CB">
            <w:pPr>
              <w:jc w:val="center"/>
              <w:rPr>
                <w:sz w:val="24"/>
                <w:szCs w:val="24"/>
              </w:rPr>
            </w:pPr>
            <w:r w:rsidRPr="00C5080C">
              <w:rPr>
                <w:sz w:val="24"/>
                <w:szCs w:val="24"/>
              </w:rPr>
              <w:t>Марина Львовна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ул. Билибина, </w:t>
            </w:r>
            <w:r>
              <w:rPr>
                <w:sz w:val="24"/>
                <w:szCs w:val="24"/>
              </w:rPr>
              <w:t>6</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62-31-91</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Pr>
                <w:sz w:val="24"/>
                <w:szCs w:val="24"/>
                <w:lang w:val="en-US"/>
              </w:rPr>
              <w:t>licey7@inbox.ru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w:t>
            </w:r>
            <w:r>
              <w:rPr>
                <w:sz w:val="24"/>
                <w:szCs w:val="24"/>
              </w:rPr>
              <w:t>для детей дошкольного и младшего школьного возраста «Начальная школа – детский сад</w:t>
            </w:r>
            <w:r w:rsidRPr="00C5080C">
              <w:rPr>
                <w:sz w:val="24"/>
                <w:szCs w:val="24"/>
              </w:rPr>
              <w:t xml:space="preserve"> №9»</w:t>
            </w:r>
          </w:p>
        </w:tc>
        <w:tc>
          <w:tcPr>
            <w:tcW w:w="819" w:type="pct"/>
            <w:tcBorders>
              <w:left w:val="single" w:sz="4" w:space="0" w:color="000000"/>
              <w:bottom w:val="single" w:sz="4" w:space="0" w:color="000000"/>
            </w:tcBorders>
          </w:tcPr>
          <w:p w:rsidR="00320E1F" w:rsidRDefault="00320E1F" w:rsidP="006618CB">
            <w:pPr>
              <w:snapToGrid w:val="0"/>
              <w:jc w:val="center"/>
              <w:rPr>
                <w:b/>
                <w:sz w:val="24"/>
                <w:szCs w:val="24"/>
              </w:rPr>
            </w:pPr>
            <w:r>
              <w:rPr>
                <w:b/>
                <w:sz w:val="24"/>
                <w:szCs w:val="24"/>
              </w:rPr>
              <w:t>Логачева</w:t>
            </w:r>
          </w:p>
          <w:p w:rsidR="00320E1F" w:rsidRPr="00C5080C" w:rsidRDefault="00320E1F" w:rsidP="006618CB">
            <w:pPr>
              <w:snapToGrid w:val="0"/>
              <w:jc w:val="center"/>
              <w:rPr>
                <w:sz w:val="24"/>
                <w:szCs w:val="24"/>
              </w:rPr>
            </w:pPr>
            <w:r w:rsidRPr="00C5080C">
              <w:rPr>
                <w:sz w:val="24"/>
                <w:szCs w:val="24"/>
              </w:rPr>
              <w:t>Н</w:t>
            </w:r>
            <w:r>
              <w:rPr>
                <w:sz w:val="24"/>
                <w:szCs w:val="24"/>
              </w:rPr>
              <w:t>адежда Дмитриевна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Береговая, 12</w:t>
            </w:r>
            <w:r>
              <w:rPr>
                <w:sz w:val="24"/>
                <w:szCs w:val="24"/>
              </w:rPr>
              <w:t>-а</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64-7</w:t>
            </w:r>
            <w:r>
              <w:rPr>
                <w:sz w:val="24"/>
                <w:szCs w:val="24"/>
              </w:rPr>
              <w:t>5</w:t>
            </w:r>
            <w:r w:rsidRPr="00C5080C">
              <w:rPr>
                <w:sz w:val="24"/>
                <w:szCs w:val="24"/>
              </w:rPr>
              <w:t>-2</w:t>
            </w:r>
            <w:r>
              <w:rPr>
                <w:sz w:val="24"/>
                <w:szCs w:val="24"/>
              </w:rPr>
              <w:t>4</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Pr>
                <w:sz w:val="24"/>
                <w:szCs w:val="24"/>
                <w:lang w:val="en-US"/>
              </w:rPr>
              <w:t>detsadv9-2013@mail</w:t>
            </w:r>
            <w:r w:rsidRPr="00C5080C">
              <w:rPr>
                <w:sz w:val="24"/>
                <w:szCs w:val="24"/>
                <w:lang w:val="en-US"/>
              </w:rPr>
              <w:t>.ru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320E1F"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«Гимназия  № 13»</w:t>
            </w:r>
          </w:p>
          <w:p w:rsidR="00320E1F" w:rsidRPr="00320E1F" w:rsidRDefault="00320E1F" w:rsidP="006618CB">
            <w:pPr>
              <w:snapToGrid w:val="0"/>
              <w:jc w:val="center"/>
              <w:rPr>
                <w:sz w:val="24"/>
                <w:szCs w:val="24"/>
              </w:rPr>
            </w:pP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Бирюкова </w:t>
            </w:r>
          </w:p>
          <w:p w:rsidR="00320E1F" w:rsidRPr="00C5080C" w:rsidRDefault="00320E1F" w:rsidP="006618CB">
            <w:pPr>
              <w:jc w:val="center"/>
              <w:rPr>
                <w:sz w:val="24"/>
                <w:szCs w:val="24"/>
              </w:rPr>
            </w:pPr>
            <w:r w:rsidRPr="00C5080C">
              <w:rPr>
                <w:sz w:val="24"/>
                <w:szCs w:val="24"/>
              </w:rPr>
              <w:t>Ангелина Львовна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Полярная, 13</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63-05-05</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gymnasia13m@ mail.ru</w:t>
            </w:r>
          </w:p>
          <w:p w:rsidR="00320E1F" w:rsidRPr="00C5080C" w:rsidRDefault="00320E1F" w:rsidP="006618CB">
            <w:pPr>
              <w:rPr>
                <w:sz w:val="24"/>
                <w:szCs w:val="24"/>
                <w:lang w:val="en-US"/>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с углубленным изучением отдельных предметов №14»</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t>Чевичелова</w:t>
            </w:r>
            <w:r w:rsidRPr="00C5080C">
              <w:rPr>
                <w:b/>
                <w:sz w:val="24"/>
                <w:szCs w:val="24"/>
              </w:rPr>
              <w:t xml:space="preserve"> </w:t>
            </w:r>
          </w:p>
          <w:p w:rsidR="00320E1F" w:rsidRPr="00C5080C" w:rsidRDefault="00320E1F" w:rsidP="006618CB">
            <w:pPr>
              <w:jc w:val="center"/>
              <w:rPr>
                <w:sz w:val="24"/>
                <w:szCs w:val="24"/>
              </w:rPr>
            </w:pPr>
            <w:r>
              <w:rPr>
                <w:sz w:val="24"/>
                <w:szCs w:val="24"/>
              </w:rPr>
              <w:t>Ирина Александровна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ул. Карла Маркса, </w:t>
            </w:r>
          </w:p>
          <w:p w:rsidR="00320E1F" w:rsidRPr="00C5080C" w:rsidRDefault="00320E1F" w:rsidP="006618CB">
            <w:pPr>
              <w:jc w:val="center"/>
              <w:rPr>
                <w:sz w:val="24"/>
                <w:szCs w:val="24"/>
              </w:rPr>
            </w:pPr>
            <w:r w:rsidRPr="00C5080C">
              <w:rPr>
                <w:sz w:val="24"/>
                <w:szCs w:val="24"/>
              </w:rPr>
              <w:t>62-в</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65-25-08</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Pr>
                <w:sz w:val="24"/>
                <w:szCs w:val="24"/>
                <w:lang w:val="en-US"/>
              </w:rPr>
              <w:t>shkola</w:t>
            </w:r>
            <w:r w:rsidRPr="00C5080C">
              <w:rPr>
                <w:sz w:val="24"/>
                <w:szCs w:val="24"/>
              </w:rPr>
              <w:t>14</w:t>
            </w:r>
            <w:r>
              <w:rPr>
                <w:sz w:val="24"/>
                <w:szCs w:val="24"/>
                <w:lang w:val="en-US"/>
              </w:rPr>
              <w:t>-shkola14</w:t>
            </w:r>
            <w:r w:rsidRPr="00C5080C">
              <w:rPr>
                <w:sz w:val="24"/>
                <w:szCs w:val="24"/>
              </w:rPr>
              <w:t>@</w:t>
            </w:r>
            <w:r w:rsidRPr="00C5080C">
              <w:rPr>
                <w:sz w:val="24"/>
                <w:szCs w:val="24"/>
                <w:lang w:val="en-US"/>
              </w:rPr>
              <w:t>mail</w:t>
            </w:r>
            <w:r w:rsidRPr="00C5080C">
              <w:rPr>
                <w:sz w:val="24"/>
                <w:szCs w:val="24"/>
              </w:rPr>
              <w:t>.</w:t>
            </w:r>
            <w:r w:rsidRPr="00C5080C">
              <w:rPr>
                <w:sz w:val="24"/>
                <w:szCs w:val="24"/>
                <w:lang w:val="en-US"/>
              </w:rPr>
              <w:t>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с углубленным изучением математики № 15»</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t>Голямова</w:t>
            </w:r>
            <w:r w:rsidRPr="00C5080C">
              <w:rPr>
                <w:b/>
                <w:sz w:val="24"/>
                <w:szCs w:val="24"/>
              </w:rPr>
              <w:t xml:space="preserve"> </w:t>
            </w:r>
          </w:p>
          <w:p w:rsidR="00320E1F" w:rsidRPr="00C5080C" w:rsidRDefault="00320E1F" w:rsidP="006618CB">
            <w:pPr>
              <w:jc w:val="center"/>
              <w:rPr>
                <w:sz w:val="24"/>
                <w:szCs w:val="24"/>
              </w:rPr>
            </w:pPr>
            <w:r>
              <w:rPr>
                <w:sz w:val="24"/>
                <w:szCs w:val="24"/>
              </w:rPr>
              <w:t>Евгения Вильямовна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Колымская, 9</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64-11-88</w:t>
            </w:r>
          </w:p>
        </w:tc>
        <w:tc>
          <w:tcPr>
            <w:tcW w:w="1106" w:type="pct"/>
            <w:tcBorders>
              <w:left w:val="single" w:sz="4" w:space="0" w:color="000000"/>
              <w:bottom w:val="single" w:sz="4" w:space="0" w:color="000000"/>
              <w:right w:val="single" w:sz="4" w:space="0" w:color="000000"/>
            </w:tcBorders>
          </w:tcPr>
          <w:p w:rsidR="00320E1F" w:rsidRPr="00812BA9" w:rsidRDefault="00320E1F" w:rsidP="006618CB">
            <w:pPr>
              <w:snapToGrid w:val="0"/>
              <w:jc w:val="center"/>
              <w:rPr>
                <w:sz w:val="24"/>
                <w:szCs w:val="24"/>
              </w:rPr>
            </w:pPr>
            <w:r w:rsidRPr="00C5080C">
              <w:rPr>
                <w:sz w:val="24"/>
                <w:szCs w:val="24"/>
                <w:lang w:val="en-US"/>
              </w:rPr>
              <w:t>shsugim</w:t>
            </w:r>
            <w:r w:rsidRPr="00812BA9">
              <w:rPr>
                <w:sz w:val="24"/>
                <w:szCs w:val="24"/>
              </w:rPr>
              <w:t>15@</w:t>
            </w:r>
            <w:r w:rsidRPr="00C5080C">
              <w:rPr>
                <w:sz w:val="24"/>
                <w:szCs w:val="24"/>
                <w:lang w:val="en-US"/>
              </w:rPr>
              <w:t>mail</w:t>
            </w:r>
            <w:r w:rsidRPr="00812BA9">
              <w:rPr>
                <w:sz w:val="24"/>
                <w:szCs w:val="24"/>
              </w:rPr>
              <w:t>.</w:t>
            </w:r>
            <w:r w:rsidRPr="00C5080C">
              <w:rPr>
                <w:sz w:val="24"/>
                <w:szCs w:val="24"/>
                <w:lang w:val="en-US"/>
              </w:rPr>
              <w:t>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w:t>
            </w:r>
          </w:p>
          <w:p w:rsidR="00320E1F" w:rsidRDefault="00320E1F" w:rsidP="006618CB">
            <w:pPr>
              <w:snapToGrid w:val="0"/>
              <w:jc w:val="center"/>
              <w:rPr>
                <w:sz w:val="24"/>
                <w:szCs w:val="24"/>
              </w:rPr>
            </w:pPr>
            <w:r w:rsidRPr="00C5080C">
              <w:rPr>
                <w:sz w:val="24"/>
                <w:szCs w:val="24"/>
              </w:rPr>
              <w:t xml:space="preserve">общеобразовательное учреждение </w:t>
            </w:r>
          </w:p>
          <w:p w:rsidR="00320E1F" w:rsidRPr="00C5080C" w:rsidRDefault="00320E1F" w:rsidP="006618CB">
            <w:pPr>
              <w:snapToGrid w:val="0"/>
              <w:jc w:val="center"/>
              <w:rPr>
                <w:sz w:val="24"/>
                <w:szCs w:val="24"/>
              </w:rPr>
            </w:pPr>
            <w:r w:rsidRPr="00C5080C">
              <w:rPr>
                <w:sz w:val="24"/>
                <w:szCs w:val="24"/>
              </w:rPr>
              <w:t>«Гимназия (английская)»</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Шмонина </w:t>
            </w:r>
          </w:p>
          <w:p w:rsidR="00320E1F" w:rsidRPr="00C5080C" w:rsidRDefault="00320E1F" w:rsidP="006618CB">
            <w:pPr>
              <w:jc w:val="center"/>
              <w:rPr>
                <w:sz w:val="24"/>
                <w:szCs w:val="24"/>
              </w:rPr>
            </w:pPr>
            <w:r w:rsidRPr="00C5080C">
              <w:rPr>
                <w:sz w:val="24"/>
                <w:szCs w:val="24"/>
              </w:rPr>
              <w:t>Татьяна Николаевна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Якутская, 44-а</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62-47-80</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enggym@mail.ru</w:t>
            </w:r>
          </w:p>
          <w:p w:rsidR="00320E1F" w:rsidRPr="00C5080C" w:rsidRDefault="00320E1F" w:rsidP="006618CB">
            <w:pPr>
              <w:jc w:val="cente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 18»</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Симонова </w:t>
            </w:r>
          </w:p>
          <w:p w:rsidR="00320E1F" w:rsidRPr="00C5080C" w:rsidRDefault="00320E1F" w:rsidP="006618CB">
            <w:pPr>
              <w:jc w:val="center"/>
              <w:rPr>
                <w:sz w:val="24"/>
                <w:szCs w:val="24"/>
              </w:rPr>
            </w:pPr>
            <w:r w:rsidRPr="00C5080C">
              <w:rPr>
                <w:sz w:val="24"/>
                <w:szCs w:val="24"/>
              </w:rPr>
              <w:t>Валентина Михайловна</w:t>
            </w:r>
          </w:p>
        </w:tc>
        <w:tc>
          <w:tcPr>
            <w:tcW w:w="866"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ул. Комсомольская, </w:t>
            </w:r>
          </w:p>
          <w:p w:rsidR="00320E1F" w:rsidRPr="00C5080C" w:rsidRDefault="00320E1F" w:rsidP="006618CB">
            <w:pPr>
              <w:snapToGrid w:val="0"/>
              <w:jc w:val="center"/>
              <w:rPr>
                <w:sz w:val="24"/>
                <w:szCs w:val="24"/>
              </w:rPr>
            </w:pPr>
            <w:r w:rsidRPr="00C5080C">
              <w:rPr>
                <w:sz w:val="24"/>
                <w:szCs w:val="24"/>
              </w:rPr>
              <w:t>47-а</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65-75-31</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shcola_18@mail</w:t>
            </w:r>
            <w:r w:rsidRPr="00C5080C">
              <w:rPr>
                <w:sz w:val="24"/>
                <w:szCs w:val="24"/>
              </w:rPr>
              <w:t>.</w:t>
            </w:r>
            <w:r w:rsidRPr="00C5080C">
              <w:rPr>
                <w:sz w:val="24"/>
                <w:szCs w:val="24"/>
                <w:lang w:val="en-US"/>
              </w:rPr>
              <w:t>ru</w:t>
            </w:r>
          </w:p>
          <w:p w:rsidR="00320E1F" w:rsidRPr="00C5080C" w:rsidRDefault="00320E1F" w:rsidP="006618CB">
            <w:pPr>
              <w:jc w:val="cente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«Средняя общеобразовательная школа № 20» </w:t>
            </w:r>
          </w:p>
        </w:tc>
        <w:tc>
          <w:tcPr>
            <w:tcW w:w="819" w:type="pct"/>
            <w:tcBorders>
              <w:left w:val="single" w:sz="4" w:space="0" w:color="000000"/>
              <w:bottom w:val="single" w:sz="4" w:space="0" w:color="000000"/>
            </w:tcBorders>
          </w:tcPr>
          <w:p w:rsidR="00320E1F" w:rsidRDefault="00320E1F" w:rsidP="006618CB">
            <w:pPr>
              <w:snapToGrid w:val="0"/>
              <w:jc w:val="center"/>
              <w:rPr>
                <w:b/>
                <w:sz w:val="24"/>
                <w:szCs w:val="24"/>
              </w:rPr>
            </w:pPr>
            <w:r>
              <w:rPr>
                <w:b/>
                <w:sz w:val="24"/>
                <w:szCs w:val="24"/>
              </w:rPr>
              <w:t>Игонина</w:t>
            </w:r>
          </w:p>
          <w:p w:rsidR="00320E1F" w:rsidRPr="00C5080C" w:rsidRDefault="00320E1F" w:rsidP="006618CB">
            <w:pPr>
              <w:snapToGrid w:val="0"/>
              <w:jc w:val="center"/>
              <w:rPr>
                <w:b/>
                <w:sz w:val="24"/>
                <w:szCs w:val="24"/>
              </w:rPr>
            </w:pPr>
            <w:r>
              <w:rPr>
                <w:sz w:val="24"/>
                <w:szCs w:val="24"/>
              </w:rPr>
              <w:t>Татьяна Георгиевна</w:t>
            </w:r>
            <w:r w:rsidRPr="00C5080C">
              <w:rPr>
                <w:b/>
                <w:sz w:val="24"/>
                <w:szCs w:val="24"/>
              </w:rPr>
              <w:t xml:space="preserve"> </w:t>
            </w:r>
          </w:p>
          <w:p w:rsidR="00320E1F" w:rsidRPr="00C5080C" w:rsidRDefault="00320E1F" w:rsidP="006618CB">
            <w:pPr>
              <w:jc w:val="center"/>
              <w:rPr>
                <w:sz w:val="24"/>
                <w:szCs w:val="24"/>
              </w:rPr>
            </w:pPr>
          </w:p>
        </w:tc>
        <w:tc>
          <w:tcPr>
            <w:tcW w:w="866"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п. Сокол, </w:t>
            </w:r>
          </w:p>
          <w:p w:rsidR="00320E1F" w:rsidRPr="00C5080C" w:rsidRDefault="00320E1F" w:rsidP="006618CB">
            <w:pPr>
              <w:snapToGrid w:val="0"/>
              <w:jc w:val="center"/>
              <w:rPr>
                <w:sz w:val="24"/>
                <w:szCs w:val="24"/>
              </w:rPr>
            </w:pPr>
            <w:r w:rsidRPr="00C5080C">
              <w:rPr>
                <w:sz w:val="24"/>
                <w:szCs w:val="24"/>
              </w:rPr>
              <w:t>ул. Гагарина, 19</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60-34-56</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mou</w:t>
            </w:r>
            <w:r w:rsidRPr="00C5080C">
              <w:rPr>
                <w:sz w:val="24"/>
                <w:szCs w:val="24"/>
              </w:rPr>
              <w:t>20@</w:t>
            </w:r>
            <w:r w:rsidRPr="00C5080C">
              <w:rPr>
                <w:sz w:val="24"/>
                <w:szCs w:val="24"/>
                <w:lang w:val="en-US"/>
              </w:rPr>
              <w:t>mail</w:t>
            </w:r>
            <w:r w:rsidRPr="00C5080C">
              <w:rPr>
                <w:sz w:val="24"/>
                <w:szCs w:val="24"/>
              </w:rPr>
              <w:t>.</w:t>
            </w:r>
            <w:r w:rsidRPr="00C5080C">
              <w:rPr>
                <w:sz w:val="24"/>
                <w:szCs w:val="24"/>
                <w:lang w:val="en-US"/>
              </w:rPr>
              <w:t>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«Средняя общеобразовательная школа № 21»</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Драпалюк </w:t>
            </w:r>
          </w:p>
          <w:p w:rsidR="00320E1F" w:rsidRPr="00C5080C" w:rsidRDefault="00320E1F" w:rsidP="006618CB">
            <w:pPr>
              <w:jc w:val="center"/>
              <w:rPr>
                <w:sz w:val="24"/>
                <w:szCs w:val="24"/>
              </w:rPr>
            </w:pPr>
            <w:r w:rsidRPr="00C5080C">
              <w:rPr>
                <w:sz w:val="24"/>
                <w:szCs w:val="24"/>
              </w:rPr>
              <w:t>Ирина Викторовна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Октябрьская, 15</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63-43-22</w:t>
            </w:r>
          </w:p>
        </w:tc>
        <w:tc>
          <w:tcPr>
            <w:tcW w:w="1106" w:type="pct"/>
            <w:tcBorders>
              <w:left w:val="single" w:sz="4" w:space="0" w:color="000000"/>
              <w:bottom w:val="single" w:sz="4" w:space="0" w:color="000000"/>
              <w:right w:val="single" w:sz="4" w:space="0" w:color="000000"/>
            </w:tcBorders>
          </w:tcPr>
          <w:p w:rsidR="00320E1F" w:rsidRPr="00C5080C" w:rsidRDefault="00DC7069" w:rsidP="006618CB">
            <w:pPr>
              <w:snapToGrid w:val="0"/>
              <w:jc w:val="center"/>
              <w:rPr>
                <w:sz w:val="24"/>
                <w:szCs w:val="24"/>
                <w:lang w:val="en-US"/>
              </w:rPr>
            </w:pPr>
            <w:hyperlink r:id="rId16" w:history="1">
              <w:r w:rsidR="00320E1F" w:rsidRPr="00C5080C">
                <w:rPr>
                  <w:rStyle w:val="ac"/>
                  <w:sz w:val="24"/>
                  <w:szCs w:val="24"/>
                  <w:lang w:val="en-US"/>
                </w:rPr>
                <w:t>school21mag@inbox.ru</w:t>
              </w:r>
            </w:hyperlink>
          </w:p>
          <w:p w:rsidR="00320E1F" w:rsidRPr="00C5080C" w:rsidRDefault="00320E1F" w:rsidP="006618CB">
            <w:pPr>
              <w:jc w:val="center"/>
              <w:rPr>
                <w:sz w:val="24"/>
                <w:szCs w:val="24"/>
                <w:lang w:val="en-US"/>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«Средняя общеобразовательная школа № </w:t>
            </w:r>
            <w:r w:rsidRPr="00C5080C">
              <w:rPr>
                <w:sz w:val="24"/>
                <w:szCs w:val="24"/>
              </w:rPr>
              <w:lastRenderedPageBreak/>
              <w:t>23»</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lastRenderedPageBreak/>
              <w:t>Головкова</w:t>
            </w:r>
            <w:r w:rsidRPr="00C5080C">
              <w:rPr>
                <w:b/>
                <w:sz w:val="24"/>
                <w:szCs w:val="24"/>
              </w:rPr>
              <w:t xml:space="preserve"> </w:t>
            </w:r>
          </w:p>
          <w:p w:rsidR="00320E1F" w:rsidRPr="00C5080C" w:rsidRDefault="00320E1F" w:rsidP="006618CB">
            <w:pPr>
              <w:jc w:val="center"/>
              <w:rPr>
                <w:sz w:val="24"/>
                <w:szCs w:val="24"/>
              </w:rPr>
            </w:pPr>
            <w:r>
              <w:rPr>
                <w:sz w:val="24"/>
                <w:szCs w:val="24"/>
              </w:rPr>
              <w:t>Елена Александровна</w:t>
            </w:r>
          </w:p>
        </w:tc>
        <w:tc>
          <w:tcPr>
            <w:tcW w:w="866"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п. Уптар. </w:t>
            </w:r>
          </w:p>
          <w:p w:rsidR="00320E1F" w:rsidRPr="00C5080C" w:rsidRDefault="00320E1F" w:rsidP="006618CB">
            <w:pPr>
              <w:snapToGrid w:val="0"/>
              <w:jc w:val="center"/>
              <w:rPr>
                <w:sz w:val="24"/>
                <w:szCs w:val="24"/>
              </w:rPr>
            </w:pPr>
            <w:r w:rsidRPr="00C5080C">
              <w:rPr>
                <w:sz w:val="24"/>
                <w:szCs w:val="24"/>
              </w:rPr>
              <w:t>ул. Синегорская,1</w:t>
            </w:r>
            <w:r>
              <w:rPr>
                <w:sz w:val="24"/>
                <w:szCs w:val="24"/>
              </w:rPr>
              <w:t>1</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Pr>
                <w:sz w:val="24"/>
                <w:szCs w:val="24"/>
              </w:rPr>
              <w:t>60-28-34</w:t>
            </w:r>
          </w:p>
          <w:p w:rsidR="00320E1F" w:rsidRPr="00C5080C" w:rsidRDefault="00320E1F" w:rsidP="006618CB">
            <w:pPr>
              <w:jc w:val="center"/>
              <w:rPr>
                <w:sz w:val="24"/>
                <w:szCs w:val="24"/>
              </w:rPr>
            </w:pP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uptar23@mail.ru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«Гимназия № 24»</w:t>
            </w:r>
          </w:p>
          <w:p w:rsidR="00320E1F" w:rsidRPr="00C5080C" w:rsidRDefault="00320E1F" w:rsidP="006618CB">
            <w:pPr>
              <w:jc w:val="center"/>
              <w:rPr>
                <w:sz w:val="24"/>
                <w:szCs w:val="24"/>
              </w:rPr>
            </w:pPr>
          </w:p>
          <w:p w:rsidR="00320E1F" w:rsidRPr="00C5080C" w:rsidRDefault="00320E1F" w:rsidP="006618CB">
            <w:pPr>
              <w:jc w:val="center"/>
              <w:rPr>
                <w:sz w:val="24"/>
                <w:szCs w:val="24"/>
              </w:rPr>
            </w:pP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Ильяшенко </w:t>
            </w:r>
          </w:p>
          <w:p w:rsidR="00320E1F" w:rsidRPr="00C5080C" w:rsidRDefault="00320E1F" w:rsidP="006618CB">
            <w:pPr>
              <w:jc w:val="center"/>
              <w:rPr>
                <w:sz w:val="24"/>
                <w:szCs w:val="24"/>
              </w:rPr>
            </w:pPr>
            <w:r w:rsidRPr="00C5080C">
              <w:rPr>
                <w:sz w:val="24"/>
                <w:szCs w:val="24"/>
              </w:rPr>
              <w:t>Татьяна Анатольевна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Наровчатова, 23</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65-78-00</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maggimnaz24@mail.ru</w:t>
            </w:r>
          </w:p>
          <w:p w:rsidR="00320E1F" w:rsidRPr="00C5080C" w:rsidRDefault="00320E1F" w:rsidP="006618CB">
            <w:pPr>
              <w:jc w:val="cente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 xml:space="preserve">общеобразовательное учреждение </w:t>
            </w:r>
          </w:p>
          <w:p w:rsidR="00320E1F" w:rsidRDefault="00320E1F" w:rsidP="006618CB">
            <w:pPr>
              <w:snapToGrid w:val="0"/>
              <w:jc w:val="center"/>
              <w:rPr>
                <w:sz w:val="24"/>
                <w:szCs w:val="24"/>
                <w:lang w:val="en-US"/>
              </w:rPr>
            </w:pPr>
            <w:r w:rsidRPr="00C5080C">
              <w:rPr>
                <w:sz w:val="24"/>
                <w:szCs w:val="24"/>
              </w:rPr>
              <w:t>«Лицей (эколого-биологический)»</w:t>
            </w:r>
          </w:p>
          <w:p w:rsidR="00320E1F" w:rsidRPr="00242766" w:rsidRDefault="00320E1F" w:rsidP="006618CB">
            <w:pPr>
              <w:snapToGrid w:val="0"/>
              <w:rPr>
                <w:sz w:val="24"/>
                <w:szCs w:val="24"/>
                <w:lang w:val="en-US"/>
              </w:rPr>
            </w:pP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t xml:space="preserve">Мельничук </w:t>
            </w:r>
          </w:p>
          <w:p w:rsidR="00320E1F" w:rsidRPr="00C5080C" w:rsidRDefault="00320E1F" w:rsidP="006618CB">
            <w:pPr>
              <w:jc w:val="center"/>
              <w:rPr>
                <w:sz w:val="24"/>
                <w:szCs w:val="24"/>
              </w:rPr>
            </w:pPr>
            <w:r w:rsidRPr="00C5080C">
              <w:rPr>
                <w:sz w:val="24"/>
                <w:szCs w:val="24"/>
              </w:rPr>
              <w:t>Надежда Сергеевна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Колымская, 8</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64-22-03</w:t>
            </w:r>
          </w:p>
        </w:tc>
        <w:tc>
          <w:tcPr>
            <w:tcW w:w="1106" w:type="pct"/>
            <w:tcBorders>
              <w:left w:val="single" w:sz="4" w:space="0" w:color="000000"/>
              <w:bottom w:val="single" w:sz="4" w:space="0" w:color="000000"/>
              <w:right w:val="single" w:sz="4" w:space="0" w:color="000000"/>
            </w:tcBorders>
          </w:tcPr>
          <w:p w:rsidR="00320E1F" w:rsidRPr="00C5080C" w:rsidRDefault="00DC7069" w:rsidP="006618CB">
            <w:pPr>
              <w:snapToGrid w:val="0"/>
              <w:jc w:val="center"/>
              <w:rPr>
                <w:sz w:val="24"/>
                <w:szCs w:val="24"/>
              </w:rPr>
            </w:pPr>
            <w:hyperlink r:id="rId17" w:history="1">
              <w:r w:rsidR="00320E1F" w:rsidRPr="007C11DE">
                <w:rPr>
                  <w:rStyle w:val="ac"/>
                  <w:sz w:val="24"/>
                  <w:szCs w:val="24"/>
                  <w:lang w:val="en-US"/>
                </w:rPr>
                <w:t>magleb@mail</w:t>
              </w:r>
              <w:r w:rsidR="00320E1F" w:rsidRPr="007C11DE">
                <w:rPr>
                  <w:rStyle w:val="ac"/>
                  <w:sz w:val="24"/>
                  <w:szCs w:val="24"/>
                </w:rPr>
                <w:t>.</w:t>
              </w:r>
              <w:r w:rsidR="00320E1F" w:rsidRPr="007C11DE">
                <w:rPr>
                  <w:rStyle w:val="ac"/>
                  <w:sz w:val="24"/>
                  <w:szCs w:val="24"/>
                  <w:lang w:val="en-US"/>
                </w:rPr>
                <w:t>ru</w:t>
              </w:r>
            </w:hyperlink>
          </w:p>
          <w:p w:rsidR="00320E1F" w:rsidRPr="00C5080C" w:rsidRDefault="00320E1F" w:rsidP="006618CB">
            <w:pPr>
              <w:jc w:val="cente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 28»</w:t>
            </w:r>
          </w:p>
        </w:tc>
        <w:tc>
          <w:tcPr>
            <w:tcW w:w="819"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b/>
                <w:sz w:val="24"/>
                <w:szCs w:val="24"/>
              </w:rPr>
              <w:t>Тераз</w:t>
            </w:r>
            <w:r w:rsidRPr="00C5080C">
              <w:rPr>
                <w:sz w:val="24"/>
                <w:szCs w:val="24"/>
              </w:rPr>
              <w:t xml:space="preserve"> </w:t>
            </w:r>
          </w:p>
          <w:p w:rsidR="00320E1F" w:rsidRPr="00C5080C" w:rsidRDefault="00320E1F" w:rsidP="006618CB">
            <w:pPr>
              <w:ind w:left="-105" w:right="-104"/>
              <w:jc w:val="center"/>
              <w:rPr>
                <w:sz w:val="24"/>
                <w:szCs w:val="24"/>
              </w:rPr>
            </w:pPr>
            <w:r w:rsidRPr="00C5080C">
              <w:rPr>
                <w:sz w:val="24"/>
                <w:szCs w:val="24"/>
              </w:rPr>
              <w:t>Екатерина Владимировна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Энергостроителей, 3/6</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64-08-40</w:t>
            </w:r>
          </w:p>
        </w:tc>
        <w:tc>
          <w:tcPr>
            <w:tcW w:w="1106" w:type="pct"/>
            <w:tcBorders>
              <w:left w:val="single" w:sz="4" w:space="0" w:color="000000"/>
              <w:bottom w:val="single" w:sz="4" w:space="0" w:color="000000"/>
              <w:right w:val="single" w:sz="4" w:space="0" w:color="000000"/>
            </w:tcBorders>
          </w:tcPr>
          <w:p w:rsidR="00320E1F" w:rsidRPr="0094666C" w:rsidRDefault="00320E1F" w:rsidP="006618CB">
            <w:pPr>
              <w:snapToGrid w:val="0"/>
              <w:jc w:val="center"/>
              <w:rPr>
                <w:sz w:val="24"/>
                <w:szCs w:val="24"/>
              </w:rPr>
            </w:pPr>
            <w:r>
              <w:rPr>
                <w:sz w:val="24"/>
                <w:szCs w:val="24"/>
                <w:lang w:val="en-US"/>
              </w:rPr>
              <w:t>shkola28@inbox.ru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«Средняя общеобразовательная школа № 29»</w:t>
            </w:r>
          </w:p>
        </w:tc>
        <w:tc>
          <w:tcPr>
            <w:tcW w:w="819"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b/>
                <w:sz w:val="24"/>
                <w:szCs w:val="24"/>
              </w:rPr>
              <w:t>Голубева</w:t>
            </w:r>
            <w:r w:rsidRPr="00C5080C">
              <w:rPr>
                <w:sz w:val="24"/>
                <w:szCs w:val="24"/>
              </w:rPr>
              <w:t xml:space="preserve"> </w:t>
            </w:r>
          </w:p>
          <w:p w:rsidR="00320E1F" w:rsidRPr="00C5080C" w:rsidRDefault="00320E1F" w:rsidP="006618CB">
            <w:pPr>
              <w:ind w:left="-105" w:right="-104"/>
              <w:jc w:val="center"/>
              <w:rPr>
                <w:sz w:val="24"/>
                <w:szCs w:val="24"/>
              </w:rPr>
            </w:pPr>
            <w:r w:rsidRPr="00C5080C">
              <w:rPr>
                <w:sz w:val="24"/>
                <w:szCs w:val="24"/>
              </w:rPr>
              <w:t>Виктория Александровна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Наб.р.Магаданки, 5/</w:t>
            </w:r>
            <w:r>
              <w:rPr>
                <w:sz w:val="24"/>
                <w:szCs w:val="24"/>
              </w:rPr>
              <w:t>9</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61-95-08</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schl29@mail.ru</w:t>
            </w:r>
          </w:p>
          <w:p w:rsidR="00320E1F" w:rsidRPr="00C5080C" w:rsidRDefault="00320E1F" w:rsidP="006618CB">
            <w:pPr>
              <w:jc w:val="center"/>
              <w:rPr>
                <w:sz w:val="24"/>
                <w:szCs w:val="24"/>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«Гимназия № 30»</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t>Фризон</w:t>
            </w:r>
            <w:r w:rsidRPr="00C5080C">
              <w:rPr>
                <w:b/>
                <w:sz w:val="24"/>
                <w:szCs w:val="24"/>
              </w:rPr>
              <w:t xml:space="preserve"> </w:t>
            </w:r>
          </w:p>
          <w:p w:rsidR="00320E1F" w:rsidRPr="00C5080C" w:rsidRDefault="00320E1F" w:rsidP="006618CB">
            <w:pPr>
              <w:jc w:val="center"/>
              <w:rPr>
                <w:sz w:val="24"/>
                <w:szCs w:val="24"/>
              </w:rPr>
            </w:pPr>
            <w:r>
              <w:rPr>
                <w:sz w:val="24"/>
                <w:szCs w:val="24"/>
              </w:rPr>
              <w:t>Татьяна Викторовна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Якутская, 7/1</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65-49-27</w:t>
            </w:r>
          </w:p>
        </w:tc>
        <w:tc>
          <w:tcPr>
            <w:tcW w:w="1106" w:type="pct"/>
            <w:tcBorders>
              <w:left w:val="single" w:sz="4" w:space="0" w:color="000000"/>
              <w:bottom w:val="single" w:sz="4" w:space="0" w:color="000000"/>
              <w:right w:val="single" w:sz="4" w:space="0" w:color="000000"/>
            </w:tcBorders>
          </w:tcPr>
          <w:p w:rsidR="00320E1F" w:rsidRPr="00C5080C" w:rsidRDefault="00DC7069" w:rsidP="006618CB">
            <w:pPr>
              <w:snapToGrid w:val="0"/>
              <w:jc w:val="center"/>
              <w:rPr>
                <w:sz w:val="24"/>
                <w:szCs w:val="24"/>
                <w:lang w:val="en-US"/>
              </w:rPr>
            </w:pPr>
            <w:hyperlink r:id="rId18" w:history="1">
              <w:r w:rsidR="00320E1F" w:rsidRPr="007C11DE">
                <w:rPr>
                  <w:rStyle w:val="ac"/>
                  <w:sz w:val="24"/>
                  <w:szCs w:val="24"/>
                  <w:lang w:val="en-US"/>
                </w:rPr>
                <w:t>gumnasia30@mail.ru</w:t>
              </w:r>
            </w:hyperlink>
          </w:p>
          <w:p w:rsidR="00320E1F" w:rsidRPr="00C5080C" w:rsidRDefault="00320E1F" w:rsidP="006618CB">
            <w:pPr>
              <w:jc w:val="center"/>
              <w:rPr>
                <w:sz w:val="24"/>
                <w:szCs w:val="24"/>
                <w:lang w:val="en-US"/>
              </w:rPr>
            </w:pP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образовательное учреждение «Открытая (сменная) общеобразовательная школа»</w:t>
            </w:r>
          </w:p>
        </w:tc>
        <w:tc>
          <w:tcPr>
            <w:tcW w:w="819"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b/>
                <w:sz w:val="24"/>
                <w:szCs w:val="24"/>
              </w:rPr>
              <w:t>Сычева</w:t>
            </w:r>
            <w:r w:rsidRPr="00C5080C">
              <w:rPr>
                <w:sz w:val="24"/>
                <w:szCs w:val="24"/>
              </w:rPr>
              <w:t xml:space="preserve"> </w:t>
            </w:r>
          </w:p>
          <w:p w:rsidR="00320E1F" w:rsidRPr="00C5080C" w:rsidRDefault="00320E1F" w:rsidP="006618CB">
            <w:pPr>
              <w:jc w:val="center"/>
              <w:rPr>
                <w:sz w:val="24"/>
                <w:szCs w:val="24"/>
              </w:rPr>
            </w:pPr>
            <w:r w:rsidRPr="00C5080C">
              <w:rPr>
                <w:sz w:val="24"/>
                <w:szCs w:val="24"/>
              </w:rPr>
              <w:t>Элеонора Петровна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Парковая, 6</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63-20-36</w:t>
            </w:r>
          </w:p>
          <w:p w:rsidR="00320E1F" w:rsidRPr="00C5080C" w:rsidRDefault="00320E1F" w:rsidP="006618CB">
            <w:pPr>
              <w:jc w:val="center"/>
              <w:rPr>
                <w:sz w:val="24"/>
                <w:szCs w:val="24"/>
              </w:rPr>
            </w:pPr>
            <w:r w:rsidRPr="00C5080C">
              <w:rPr>
                <w:sz w:val="24"/>
                <w:szCs w:val="24"/>
              </w:rPr>
              <w:t>62-35-97</w:t>
            </w:r>
          </w:p>
        </w:tc>
        <w:tc>
          <w:tcPr>
            <w:tcW w:w="1106" w:type="pct"/>
            <w:tcBorders>
              <w:left w:val="single" w:sz="4" w:space="0" w:color="000000"/>
              <w:bottom w:val="single" w:sz="4" w:space="0" w:color="000000"/>
              <w:right w:val="single" w:sz="4" w:space="0" w:color="000000"/>
            </w:tcBorders>
          </w:tcPr>
          <w:p w:rsidR="00320E1F" w:rsidRPr="00C5080C" w:rsidRDefault="00320E1F" w:rsidP="006618CB">
            <w:pPr>
              <w:snapToGrid w:val="0"/>
              <w:jc w:val="center"/>
              <w:rPr>
                <w:sz w:val="24"/>
                <w:szCs w:val="24"/>
                <w:lang w:val="en-US"/>
              </w:rPr>
            </w:pPr>
            <w:r w:rsidRPr="00C5080C">
              <w:rPr>
                <w:sz w:val="24"/>
                <w:szCs w:val="24"/>
                <w:lang w:val="en-US"/>
              </w:rPr>
              <w:t>moyososh@mail.ru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образовательное учреждение для детей дошкольного и младшего школьного возраста «Начальная школа –</w:t>
            </w:r>
            <w:r>
              <w:rPr>
                <w:sz w:val="24"/>
                <w:szCs w:val="24"/>
              </w:rPr>
              <w:t xml:space="preserve"> </w:t>
            </w:r>
            <w:r w:rsidRPr="00C5080C">
              <w:rPr>
                <w:sz w:val="24"/>
                <w:szCs w:val="24"/>
              </w:rPr>
              <w:t>детский сад № 72»</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t>Вакулюк</w:t>
            </w:r>
          </w:p>
          <w:p w:rsidR="00320E1F" w:rsidRPr="00C5080C" w:rsidRDefault="00320E1F" w:rsidP="006618CB">
            <w:pPr>
              <w:jc w:val="center"/>
              <w:rPr>
                <w:sz w:val="24"/>
                <w:szCs w:val="24"/>
              </w:rPr>
            </w:pPr>
            <w:r>
              <w:rPr>
                <w:sz w:val="24"/>
                <w:szCs w:val="24"/>
              </w:rPr>
              <w:t>Алла Семеновна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 Зайцева, 2</w:t>
            </w:r>
            <w:r>
              <w:rPr>
                <w:sz w:val="24"/>
                <w:szCs w:val="24"/>
              </w:rPr>
              <w:t>1/1</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63-70-</w:t>
            </w:r>
            <w:r>
              <w:rPr>
                <w:sz w:val="24"/>
                <w:szCs w:val="24"/>
              </w:rPr>
              <w:t>39</w:t>
            </w:r>
          </w:p>
        </w:tc>
        <w:tc>
          <w:tcPr>
            <w:tcW w:w="1106" w:type="pct"/>
            <w:tcBorders>
              <w:left w:val="single" w:sz="4" w:space="0" w:color="000000"/>
              <w:bottom w:val="single" w:sz="4" w:space="0" w:color="000000"/>
              <w:right w:val="single" w:sz="4" w:space="0" w:color="000000"/>
            </w:tcBorders>
          </w:tcPr>
          <w:p w:rsidR="00320E1F" w:rsidRPr="00D411C3" w:rsidRDefault="00320E1F" w:rsidP="006618CB">
            <w:pPr>
              <w:snapToGrid w:val="0"/>
              <w:jc w:val="center"/>
              <w:rPr>
                <w:sz w:val="24"/>
                <w:szCs w:val="24"/>
              </w:rPr>
            </w:pPr>
            <w:r>
              <w:rPr>
                <w:sz w:val="24"/>
                <w:szCs w:val="24"/>
                <w:lang w:val="en-US"/>
              </w:rPr>
              <w:t>ds-72magadan@rambler.ru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snapToGrid w:val="0"/>
              <w:ind w:left="5"/>
              <w:rPr>
                <w:sz w:val="24"/>
                <w:szCs w:val="24"/>
              </w:rPr>
            </w:pPr>
            <w:r w:rsidRPr="00C5080C">
              <w:rPr>
                <w:sz w:val="24"/>
                <w:szCs w:val="24"/>
              </w:rPr>
              <w:t>23</w:t>
            </w:r>
          </w:p>
          <w:p w:rsidR="00320E1F" w:rsidRPr="00C5080C" w:rsidRDefault="00320E1F" w:rsidP="006618CB">
            <w:pPr>
              <w:ind w:left="360"/>
              <w:rPr>
                <w:sz w:val="24"/>
                <w:szCs w:val="24"/>
              </w:rPr>
            </w:pPr>
          </w:p>
        </w:tc>
        <w:tc>
          <w:tcPr>
            <w:tcW w:w="1522"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образовательное учреждение дополнительного </w:t>
            </w:r>
          </w:p>
          <w:p w:rsidR="00320E1F" w:rsidRPr="00C5080C" w:rsidRDefault="00320E1F" w:rsidP="006618CB">
            <w:pPr>
              <w:snapToGrid w:val="0"/>
              <w:jc w:val="center"/>
              <w:rPr>
                <w:sz w:val="24"/>
                <w:szCs w:val="24"/>
              </w:rPr>
            </w:pPr>
            <w:r w:rsidRPr="00C5080C">
              <w:rPr>
                <w:sz w:val="24"/>
                <w:szCs w:val="24"/>
              </w:rPr>
              <w:lastRenderedPageBreak/>
              <w:t>образования детей</w:t>
            </w:r>
            <w:r>
              <w:rPr>
                <w:sz w:val="24"/>
                <w:szCs w:val="24"/>
              </w:rPr>
              <w:t xml:space="preserve"> </w:t>
            </w:r>
            <w:r w:rsidRPr="00C5080C">
              <w:rPr>
                <w:sz w:val="24"/>
                <w:szCs w:val="24"/>
              </w:rPr>
              <w:t>«Дворец детского (юношеского) творчества»</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sidRPr="00C5080C">
              <w:rPr>
                <w:b/>
                <w:sz w:val="24"/>
                <w:szCs w:val="24"/>
              </w:rPr>
              <w:lastRenderedPageBreak/>
              <w:t xml:space="preserve">Майорова </w:t>
            </w:r>
          </w:p>
          <w:p w:rsidR="00320E1F" w:rsidRPr="00C5080C" w:rsidRDefault="00320E1F" w:rsidP="006618CB">
            <w:pPr>
              <w:jc w:val="center"/>
              <w:rPr>
                <w:sz w:val="24"/>
                <w:szCs w:val="24"/>
              </w:rPr>
            </w:pPr>
            <w:r w:rsidRPr="00C5080C">
              <w:rPr>
                <w:sz w:val="24"/>
                <w:szCs w:val="24"/>
              </w:rPr>
              <w:t>Ирина Николаевна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w:t>
            </w:r>
            <w:r>
              <w:rPr>
                <w:sz w:val="24"/>
                <w:szCs w:val="24"/>
              </w:rPr>
              <w:t xml:space="preserve"> </w:t>
            </w:r>
            <w:r w:rsidRPr="00C5080C">
              <w:rPr>
                <w:sz w:val="24"/>
                <w:szCs w:val="24"/>
              </w:rPr>
              <w:t>Парковая, 22</w:t>
            </w:r>
          </w:p>
        </w:tc>
        <w:tc>
          <w:tcPr>
            <w:tcW w:w="482"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62-20-78</w:t>
            </w:r>
          </w:p>
          <w:p w:rsidR="00320E1F" w:rsidRPr="00C5080C" w:rsidRDefault="00320E1F" w:rsidP="006618CB">
            <w:pPr>
              <w:jc w:val="center"/>
              <w:rPr>
                <w:sz w:val="24"/>
                <w:szCs w:val="24"/>
              </w:rPr>
            </w:pPr>
            <w:r w:rsidRPr="00C5080C">
              <w:rPr>
                <w:sz w:val="24"/>
                <w:szCs w:val="24"/>
              </w:rPr>
              <w:t>62-26-58</w:t>
            </w:r>
          </w:p>
        </w:tc>
        <w:tc>
          <w:tcPr>
            <w:tcW w:w="1106" w:type="pct"/>
            <w:tcBorders>
              <w:left w:val="single" w:sz="4" w:space="0" w:color="000000"/>
              <w:bottom w:val="single" w:sz="4" w:space="0" w:color="000000"/>
              <w:right w:val="single" w:sz="4" w:space="0" w:color="000000"/>
            </w:tcBorders>
          </w:tcPr>
          <w:p w:rsidR="00320E1F" w:rsidRPr="008C5431" w:rsidRDefault="00320E1F" w:rsidP="006618CB">
            <w:pPr>
              <w:snapToGrid w:val="0"/>
              <w:jc w:val="center"/>
              <w:rPr>
                <w:sz w:val="24"/>
                <w:szCs w:val="24"/>
                <w:lang w:val="en-US"/>
              </w:rPr>
            </w:pPr>
            <w:r w:rsidRPr="008C5431">
              <w:rPr>
                <w:sz w:val="24"/>
                <w:szCs w:val="24"/>
                <w:lang w:val="en-US"/>
              </w:rPr>
              <w:t>mag_domik@mail.ru</w:t>
            </w:r>
          </w:p>
        </w:tc>
      </w:tr>
      <w:tr w:rsidR="00320E1F" w:rsidRPr="00C5080C" w:rsidTr="006618CB">
        <w:tc>
          <w:tcPr>
            <w:tcW w:w="205" w:type="pct"/>
            <w:tcBorders>
              <w:left w:val="single" w:sz="4" w:space="0" w:color="000000"/>
              <w:bottom w:val="single" w:sz="4" w:space="0" w:color="000000"/>
            </w:tcBorders>
          </w:tcPr>
          <w:p w:rsidR="00320E1F" w:rsidRPr="00C5080C" w:rsidRDefault="00320E1F" w:rsidP="006618CB">
            <w:pPr>
              <w:snapToGrid w:val="0"/>
              <w:ind w:left="-137"/>
              <w:jc w:val="center"/>
              <w:rPr>
                <w:sz w:val="24"/>
                <w:szCs w:val="24"/>
              </w:rPr>
            </w:pPr>
            <w:r w:rsidRPr="00C5080C">
              <w:rPr>
                <w:sz w:val="24"/>
                <w:szCs w:val="24"/>
              </w:rPr>
              <w:lastRenderedPageBreak/>
              <w:t>24</w:t>
            </w:r>
          </w:p>
        </w:tc>
        <w:tc>
          <w:tcPr>
            <w:tcW w:w="1522" w:type="pct"/>
            <w:tcBorders>
              <w:left w:val="single" w:sz="4" w:space="0" w:color="000000"/>
              <w:bottom w:val="single" w:sz="4" w:space="0" w:color="000000"/>
            </w:tcBorders>
          </w:tcPr>
          <w:p w:rsidR="00320E1F" w:rsidRDefault="00320E1F" w:rsidP="006618CB">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 xml:space="preserve">образовательное учреждение дополнительного </w:t>
            </w:r>
          </w:p>
          <w:p w:rsidR="00320E1F" w:rsidRDefault="00320E1F" w:rsidP="006618CB">
            <w:pPr>
              <w:snapToGrid w:val="0"/>
              <w:jc w:val="center"/>
              <w:rPr>
                <w:sz w:val="24"/>
                <w:szCs w:val="24"/>
              </w:rPr>
            </w:pPr>
            <w:r w:rsidRPr="00C5080C">
              <w:rPr>
                <w:sz w:val="24"/>
                <w:szCs w:val="24"/>
              </w:rPr>
              <w:t xml:space="preserve">образования детей </w:t>
            </w:r>
          </w:p>
          <w:p w:rsidR="00320E1F" w:rsidRPr="00C5080C" w:rsidRDefault="00320E1F" w:rsidP="006618CB">
            <w:pPr>
              <w:snapToGrid w:val="0"/>
              <w:jc w:val="center"/>
              <w:rPr>
                <w:sz w:val="24"/>
                <w:szCs w:val="24"/>
              </w:rPr>
            </w:pPr>
            <w:r w:rsidRPr="00C5080C">
              <w:rPr>
                <w:sz w:val="24"/>
                <w:szCs w:val="24"/>
              </w:rPr>
              <w:t>«Детский экологический центр»</w:t>
            </w:r>
          </w:p>
        </w:tc>
        <w:tc>
          <w:tcPr>
            <w:tcW w:w="819" w:type="pct"/>
            <w:tcBorders>
              <w:left w:val="single" w:sz="4" w:space="0" w:color="000000"/>
              <w:bottom w:val="single" w:sz="4" w:space="0" w:color="000000"/>
            </w:tcBorders>
          </w:tcPr>
          <w:p w:rsidR="00320E1F" w:rsidRPr="00C5080C" w:rsidRDefault="00320E1F" w:rsidP="006618CB">
            <w:pPr>
              <w:snapToGrid w:val="0"/>
              <w:jc w:val="center"/>
              <w:rPr>
                <w:b/>
                <w:sz w:val="24"/>
                <w:szCs w:val="24"/>
              </w:rPr>
            </w:pPr>
            <w:r>
              <w:rPr>
                <w:b/>
                <w:sz w:val="24"/>
                <w:szCs w:val="24"/>
              </w:rPr>
              <w:t>Бельмас</w:t>
            </w:r>
            <w:r w:rsidRPr="00C5080C">
              <w:rPr>
                <w:b/>
                <w:sz w:val="24"/>
                <w:szCs w:val="24"/>
              </w:rPr>
              <w:t xml:space="preserve"> </w:t>
            </w:r>
          </w:p>
          <w:p w:rsidR="00320E1F" w:rsidRDefault="00320E1F" w:rsidP="006618CB">
            <w:pPr>
              <w:jc w:val="center"/>
              <w:rPr>
                <w:sz w:val="24"/>
                <w:szCs w:val="24"/>
              </w:rPr>
            </w:pPr>
            <w:r>
              <w:rPr>
                <w:sz w:val="24"/>
                <w:szCs w:val="24"/>
              </w:rPr>
              <w:t>Ольга Сергеевна</w:t>
            </w:r>
          </w:p>
          <w:p w:rsidR="00320E1F" w:rsidRPr="00C5080C" w:rsidRDefault="00320E1F" w:rsidP="006618CB">
            <w:pPr>
              <w:jc w:val="center"/>
              <w:rPr>
                <w:sz w:val="24"/>
                <w:szCs w:val="24"/>
              </w:rPr>
            </w:pPr>
            <w:r>
              <w:rPr>
                <w:sz w:val="24"/>
                <w:szCs w:val="24"/>
              </w:rPr>
              <w:t>(и.о.директора)</w:t>
            </w:r>
          </w:p>
        </w:tc>
        <w:tc>
          <w:tcPr>
            <w:tcW w:w="866" w:type="pct"/>
            <w:tcBorders>
              <w:left w:val="single" w:sz="4" w:space="0" w:color="000000"/>
              <w:bottom w:val="single" w:sz="4" w:space="0" w:color="000000"/>
            </w:tcBorders>
          </w:tcPr>
          <w:p w:rsidR="00320E1F" w:rsidRPr="00C5080C" w:rsidRDefault="00320E1F" w:rsidP="006618CB">
            <w:pPr>
              <w:snapToGrid w:val="0"/>
              <w:jc w:val="center"/>
              <w:rPr>
                <w:sz w:val="24"/>
                <w:szCs w:val="24"/>
              </w:rPr>
            </w:pPr>
            <w:r w:rsidRPr="00C5080C">
              <w:rPr>
                <w:sz w:val="24"/>
                <w:szCs w:val="24"/>
              </w:rPr>
              <w:t>ул.</w:t>
            </w:r>
            <w:r>
              <w:rPr>
                <w:sz w:val="24"/>
                <w:szCs w:val="24"/>
              </w:rPr>
              <w:t xml:space="preserve"> Скуридина</w:t>
            </w:r>
            <w:r w:rsidRPr="00C5080C">
              <w:rPr>
                <w:sz w:val="24"/>
                <w:szCs w:val="24"/>
              </w:rPr>
              <w:t xml:space="preserve">, </w:t>
            </w:r>
            <w:r>
              <w:rPr>
                <w:sz w:val="24"/>
                <w:szCs w:val="24"/>
              </w:rPr>
              <w:t>7</w:t>
            </w:r>
          </w:p>
        </w:tc>
        <w:tc>
          <w:tcPr>
            <w:tcW w:w="482" w:type="pct"/>
            <w:tcBorders>
              <w:left w:val="single" w:sz="4" w:space="0" w:color="000000"/>
              <w:bottom w:val="single" w:sz="4" w:space="0" w:color="000000"/>
            </w:tcBorders>
          </w:tcPr>
          <w:p w:rsidR="00320E1F" w:rsidRDefault="00320E1F" w:rsidP="006618CB">
            <w:pPr>
              <w:jc w:val="center"/>
              <w:rPr>
                <w:sz w:val="24"/>
                <w:szCs w:val="24"/>
              </w:rPr>
            </w:pPr>
            <w:r>
              <w:rPr>
                <w:sz w:val="24"/>
                <w:szCs w:val="24"/>
              </w:rPr>
              <w:t>653032</w:t>
            </w:r>
          </w:p>
          <w:p w:rsidR="00320E1F" w:rsidRPr="00C5080C" w:rsidRDefault="00320E1F" w:rsidP="006618CB">
            <w:pPr>
              <w:jc w:val="center"/>
              <w:rPr>
                <w:sz w:val="24"/>
                <w:szCs w:val="24"/>
              </w:rPr>
            </w:pPr>
            <w:r>
              <w:rPr>
                <w:sz w:val="24"/>
                <w:szCs w:val="24"/>
              </w:rPr>
              <w:t>652460</w:t>
            </w:r>
          </w:p>
        </w:tc>
        <w:tc>
          <w:tcPr>
            <w:tcW w:w="1106" w:type="pct"/>
            <w:tcBorders>
              <w:left w:val="single" w:sz="4" w:space="0" w:color="000000"/>
              <w:bottom w:val="single" w:sz="4" w:space="0" w:color="000000"/>
              <w:right w:val="single" w:sz="4" w:space="0" w:color="000000"/>
            </w:tcBorders>
          </w:tcPr>
          <w:p w:rsidR="00320E1F" w:rsidRPr="008C5431" w:rsidRDefault="00320E1F" w:rsidP="006618CB">
            <w:pPr>
              <w:snapToGrid w:val="0"/>
              <w:jc w:val="center"/>
              <w:rPr>
                <w:sz w:val="24"/>
                <w:szCs w:val="24"/>
                <w:lang w:val="en-US"/>
              </w:rPr>
            </w:pPr>
            <w:r w:rsidRPr="008C5431">
              <w:rPr>
                <w:sz w:val="24"/>
                <w:szCs w:val="24"/>
                <w:lang w:val="en-US"/>
              </w:rPr>
              <w:t>magdez@mail.ru</w:t>
            </w:r>
          </w:p>
        </w:tc>
      </w:tr>
    </w:tbl>
    <w:p w:rsidR="00320E1F" w:rsidRPr="00C5080C" w:rsidRDefault="00320E1F" w:rsidP="00320E1F">
      <w:pPr>
        <w:ind w:firstLine="284"/>
        <w:rPr>
          <w:b/>
          <w:sz w:val="24"/>
          <w:szCs w:val="24"/>
        </w:rPr>
      </w:pPr>
    </w:p>
    <w:p w:rsidR="00320E1F" w:rsidRDefault="00320E1F" w:rsidP="00320E1F">
      <w:pPr>
        <w:jc w:val="center"/>
        <w:sectPr w:rsidR="00320E1F" w:rsidSect="006618CB">
          <w:footerReference w:type="default" r:id="rId19"/>
          <w:footnotePr>
            <w:pos w:val="beneathText"/>
          </w:footnotePr>
          <w:pgSz w:w="16837" w:h="11905" w:orient="landscape"/>
          <w:pgMar w:top="1702" w:right="851" w:bottom="1276" w:left="851" w:header="720" w:footer="720" w:gutter="0"/>
          <w:cols w:space="720"/>
          <w:docGrid w:linePitch="360"/>
        </w:sectPr>
      </w:pPr>
      <w:r>
        <w:rPr>
          <w:b/>
        </w:rPr>
        <w:t>_____________</w:t>
      </w:r>
    </w:p>
    <w:p w:rsidR="00320E1F" w:rsidRPr="00A40A84" w:rsidRDefault="00320E1F" w:rsidP="00320E1F">
      <w:pPr>
        <w:ind w:left="5220"/>
        <w:jc w:val="right"/>
        <w:rPr>
          <w:b/>
          <w:sz w:val="20"/>
        </w:rPr>
      </w:pPr>
      <w:r w:rsidRPr="00A40A84">
        <w:rPr>
          <w:b/>
          <w:sz w:val="20"/>
        </w:rPr>
        <w:lastRenderedPageBreak/>
        <w:t xml:space="preserve">Приложение №4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 xml:space="preserve">предоставления муниципальной услуги </w:t>
      </w:r>
      <w:r w:rsidR="00297F95">
        <w:rPr>
          <w:sz w:val="20"/>
        </w:rPr>
        <w:t xml:space="preserve"> </w:t>
      </w:r>
      <w:r>
        <w:rPr>
          <w:sz w:val="20"/>
        </w:rPr>
        <w:t>«Зачисление в образовательное учреждение»</w:t>
      </w:r>
    </w:p>
    <w:p w:rsidR="00320E1F" w:rsidRDefault="00320E1F" w:rsidP="00320E1F">
      <w:pPr>
        <w:ind w:left="4500"/>
        <w:rPr>
          <w:sz w:val="20"/>
        </w:rPr>
      </w:pPr>
    </w:p>
    <w:p w:rsidR="00320E1F" w:rsidRPr="00A40A84" w:rsidRDefault="00320E1F" w:rsidP="00320E1F">
      <w:pPr>
        <w:ind w:left="4500"/>
        <w:rPr>
          <w:sz w:val="20"/>
        </w:rPr>
      </w:pPr>
    </w:p>
    <w:p w:rsidR="00320E1F" w:rsidRPr="005265B3" w:rsidRDefault="00320E1F" w:rsidP="00320E1F">
      <w:pPr>
        <w:jc w:val="center"/>
        <w:rPr>
          <w:b/>
          <w:szCs w:val="28"/>
        </w:rPr>
      </w:pPr>
      <w:r w:rsidRPr="005265B3">
        <w:rPr>
          <w:b/>
          <w:szCs w:val="28"/>
        </w:rPr>
        <w:t>БЛОК – СХЕМА</w:t>
      </w:r>
    </w:p>
    <w:p w:rsidR="00320E1F" w:rsidRPr="005265B3" w:rsidRDefault="00320E1F" w:rsidP="00320E1F">
      <w:pPr>
        <w:jc w:val="center"/>
        <w:rPr>
          <w:szCs w:val="28"/>
        </w:rPr>
      </w:pPr>
      <w:r w:rsidRPr="005265B3">
        <w:rPr>
          <w:szCs w:val="28"/>
        </w:rPr>
        <w:t>по предоставлению муниципальной услуги</w:t>
      </w:r>
    </w:p>
    <w:p w:rsidR="00320E1F" w:rsidRDefault="00320E1F" w:rsidP="00320E1F">
      <w:pPr>
        <w:jc w:val="center"/>
        <w:rPr>
          <w:szCs w:val="28"/>
        </w:rPr>
      </w:pPr>
      <w:r w:rsidRPr="005265B3">
        <w:rPr>
          <w:szCs w:val="28"/>
        </w:rPr>
        <w:t>«Зачисление в образовательное учреждение на территории муниципального образования «Город Магадан»</w:t>
      </w:r>
    </w:p>
    <w:p w:rsidR="00320E1F" w:rsidRDefault="00320E1F" w:rsidP="00320E1F">
      <w:pPr>
        <w:jc w:val="center"/>
        <w:rPr>
          <w:szCs w:val="28"/>
        </w:rPr>
      </w:pPr>
    </w:p>
    <w:p w:rsidR="00320E1F" w:rsidRDefault="00DC7069" w:rsidP="00320E1F">
      <w:pPr>
        <w:widowControl w:val="0"/>
        <w:autoSpaceDE w:val="0"/>
        <w:autoSpaceDN w:val="0"/>
        <w:adjustRightInd w:val="0"/>
        <w:ind w:firstLine="720"/>
        <w:outlineLvl w:val="1"/>
        <w:rPr>
          <w:b/>
          <w:sz w:val="24"/>
          <w:szCs w:val="24"/>
        </w:rPr>
      </w:pPr>
      <w:r>
        <w:rPr>
          <w:b/>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25pt;margin-top:142.2pt;width:0;height:27pt;z-index:251668480" o:connectortype="straight">
            <v:stroke endarrow="block"/>
          </v:shape>
        </w:pict>
      </w:r>
      <w:r>
        <w:rPr>
          <w:b/>
          <w:noProof/>
          <w:sz w:val="24"/>
          <w:szCs w:val="24"/>
        </w:rPr>
        <w:pict>
          <v:shape id="_x0000_s1033" type="#_x0000_t32" style="position:absolute;left:0;text-align:left;margin-left:225pt;margin-top:214.2pt;width:0;height:27pt;z-index:251667456" o:connectortype="straight">
            <v:stroke endarrow="block"/>
          </v:shape>
        </w:pict>
      </w:r>
      <w:r>
        <w:rPr>
          <w:b/>
          <w:noProof/>
          <w:sz w:val="24"/>
          <w:szCs w:val="24"/>
        </w:rPr>
        <w:pict>
          <v:shape id="_x0000_s1032" type="#_x0000_t32" style="position:absolute;left:0;text-align:left;margin-left:225pt;margin-top:286.2pt;width:0;height:27pt;z-index:251666432" o:connectortype="straight">
            <v:stroke endarrow="block"/>
          </v:shape>
        </w:pict>
      </w:r>
      <w:r>
        <w:rPr>
          <w:b/>
          <w:noProof/>
          <w:sz w:val="24"/>
          <w:szCs w:val="24"/>
        </w:rPr>
        <w:pict>
          <v:shape id="_x0000_s1031" type="#_x0000_t32" style="position:absolute;left:0;text-align:left;margin-left:225pt;margin-top:70.2pt;width:0;height:27pt;z-index:251665408" o:connectortype="straight">
            <v:stroke endarrow="block"/>
          </v:shape>
        </w:pict>
      </w:r>
      <w:r>
        <w:rPr>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9pt;margin-top:313.2pt;width:477pt;height:45pt;z-index:251664384">
            <v:textbox>
              <w:txbxContent>
                <w:p w:rsidR="006618CB" w:rsidRDefault="006618CB" w:rsidP="00320E1F">
                  <w:pPr>
                    <w:jc w:val="center"/>
                    <w:rPr>
                      <w:szCs w:val="28"/>
                    </w:rPr>
                  </w:pPr>
                  <w:r>
                    <w:rPr>
                      <w:szCs w:val="28"/>
                    </w:rPr>
                    <w:t xml:space="preserve">Доведение до сведения заявителя решения о предоставлении </w:t>
                  </w:r>
                </w:p>
                <w:p w:rsidR="006618CB" w:rsidRPr="005265B3" w:rsidRDefault="006618CB" w:rsidP="00320E1F">
                  <w:pPr>
                    <w:jc w:val="center"/>
                    <w:rPr>
                      <w:szCs w:val="28"/>
                    </w:rPr>
                  </w:pPr>
                  <w:r>
                    <w:rPr>
                      <w:szCs w:val="28"/>
                    </w:rPr>
                    <w:t>муниципальной услуге или об отказе в ее предоставлении</w:t>
                  </w:r>
                </w:p>
              </w:txbxContent>
            </v:textbox>
          </v:shape>
        </w:pict>
      </w:r>
      <w:r>
        <w:rPr>
          <w:b/>
          <w:noProof/>
          <w:sz w:val="24"/>
          <w:szCs w:val="24"/>
        </w:rPr>
        <w:pict>
          <v:shape id="_x0000_s1029" type="#_x0000_t202" style="position:absolute;left:0;text-align:left;margin-left:-9pt;margin-top:241.2pt;width:477pt;height:45pt;z-index:251663360">
            <v:textbox>
              <w:txbxContent>
                <w:p w:rsidR="006618CB" w:rsidRPr="005265B3" w:rsidRDefault="006618CB" w:rsidP="00320E1F">
                  <w:pPr>
                    <w:jc w:val="center"/>
                    <w:rPr>
                      <w:szCs w:val="28"/>
                    </w:rPr>
                  </w:pPr>
                  <w:r>
                    <w:rPr>
                      <w:szCs w:val="28"/>
                    </w:rPr>
                    <w:t>Решение о приеме в данное муниципальное учреждение</w:t>
                  </w:r>
                </w:p>
              </w:txbxContent>
            </v:textbox>
          </v:shape>
        </w:pict>
      </w:r>
      <w:r>
        <w:rPr>
          <w:b/>
          <w:noProof/>
          <w:sz w:val="24"/>
          <w:szCs w:val="24"/>
        </w:rPr>
        <w:pict>
          <v:shape id="_x0000_s1028" type="#_x0000_t202" style="position:absolute;left:0;text-align:left;margin-left:-9pt;margin-top:169.2pt;width:477pt;height:45pt;z-index:251662336">
            <v:textbox>
              <w:txbxContent>
                <w:p w:rsidR="006618CB" w:rsidRPr="005265B3" w:rsidRDefault="006618CB" w:rsidP="00320E1F">
                  <w:pPr>
                    <w:jc w:val="center"/>
                    <w:rPr>
                      <w:szCs w:val="28"/>
                    </w:rPr>
                  </w:pPr>
                  <w:r>
                    <w:rPr>
                      <w:szCs w:val="28"/>
                    </w:rPr>
                    <w:t>Рассмотрение принятого заявления и представленных документов</w:t>
                  </w:r>
                </w:p>
              </w:txbxContent>
            </v:textbox>
          </v:shape>
        </w:pict>
      </w:r>
      <w:r>
        <w:rPr>
          <w:b/>
          <w:noProof/>
          <w:sz w:val="24"/>
          <w:szCs w:val="24"/>
        </w:rPr>
        <w:pict>
          <v:shape id="_x0000_s1027" type="#_x0000_t202" style="position:absolute;left:0;text-align:left;margin-left:-9pt;margin-top:97.2pt;width:477pt;height:45pt;z-index:251661312">
            <v:textbox>
              <w:txbxContent>
                <w:p w:rsidR="006618CB" w:rsidRDefault="006618CB" w:rsidP="00320E1F">
                  <w:pPr>
                    <w:jc w:val="center"/>
                    <w:rPr>
                      <w:szCs w:val="28"/>
                    </w:rPr>
                  </w:pPr>
                  <w:r>
                    <w:rPr>
                      <w:szCs w:val="28"/>
                    </w:rPr>
                    <w:t xml:space="preserve">Прием документов, необходимых для зачисления </w:t>
                  </w:r>
                </w:p>
                <w:p w:rsidR="006618CB" w:rsidRPr="005265B3" w:rsidRDefault="006618CB" w:rsidP="00320E1F">
                  <w:pPr>
                    <w:jc w:val="center"/>
                    <w:rPr>
                      <w:szCs w:val="28"/>
                    </w:rPr>
                  </w:pPr>
                  <w:r>
                    <w:rPr>
                      <w:szCs w:val="28"/>
                    </w:rPr>
                    <w:t>в образовательное учреждение</w:t>
                  </w:r>
                </w:p>
              </w:txbxContent>
            </v:textbox>
          </v:shape>
        </w:pict>
      </w:r>
      <w:r>
        <w:rPr>
          <w:b/>
          <w:noProof/>
          <w:sz w:val="24"/>
          <w:szCs w:val="24"/>
        </w:rPr>
        <w:pict>
          <v:shape id="_x0000_s1026" type="#_x0000_t202" style="position:absolute;left:0;text-align:left;margin-left:-9pt;margin-top:25.2pt;width:477pt;height:45pt;z-index:251660288">
            <v:textbox>
              <w:txbxContent>
                <w:p w:rsidR="006618CB" w:rsidRDefault="006618CB" w:rsidP="00320E1F">
                  <w:pPr>
                    <w:jc w:val="center"/>
                    <w:rPr>
                      <w:szCs w:val="28"/>
                    </w:rPr>
                  </w:pPr>
                  <w:r w:rsidRPr="005265B3">
                    <w:rPr>
                      <w:szCs w:val="28"/>
                    </w:rPr>
                    <w:t xml:space="preserve">Консультирование заявителя о </w:t>
                  </w:r>
                  <w:r>
                    <w:rPr>
                      <w:szCs w:val="28"/>
                    </w:rPr>
                    <w:t xml:space="preserve">порядке </w:t>
                  </w:r>
                  <w:r w:rsidRPr="005265B3">
                    <w:rPr>
                      <w:szCs w:val="28"/>
                    </w:rPr>
                    <w:t>предоставлени</w:t>
                  </w:r>
                  <w:r>
                    <w:rPr>
                      <w:szCs w:val="28"/>
                    </w:rPr>
                    <w:t>я</w:t>
                  </w:r>
                  <w:r w:rsidRPr="005265B3">
                    <w:rPr>
                      <w:szCs w:val="28"/>
                    </w:rPr>
                    <w:t xml:space="preserve"> </w:t>
                  </w:r>
                </w:p>
                <w:p w:rsidR="006618CB" w:rsidRPr="005265B3" w:rsidRDefault="006618CB" w:rsidP="00320E1F">
                  <w:pPr>
                    <w:jc w:val="center"/>
                    <w:rPr>
                      <w:szCs w:val="28"/>
                    </w:rPr>
                  </w:pPr>
                  <w:r w:rsidRPr="005265B3">
                    <w:rPr>
                      <w:szCs w:val="28"/>
                    </w:rPr>
                    <w:t>муниципальной услуги</w:t>
                  </w:r>
                </w:p>
              </w:txbxContent>
            </v:textbox>
          </v:shape>
        </w:pict>
      </w: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21092C" w:rsidRDefault="0021092C"/>
    <w:sectPr w:rsidR="0021092C" w:rsidSect="00210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D6B" w:rsidRDefault="003F3D6B" w:rsidP="009E0F69">
      <w:r>
        <w:separator/>
      </w:r>
    </w:p>
  </w:endnote>
  <w:endnote w:type="continuationSeparator" w:id="1">
    <w:p w:rsidR="003F3D6B" w:rsidRDefault="003F3D6B" w:rsidP="009E0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doni">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CB" w:rsidRDefault="006618CB" w:rsidP="006618C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15AA">
      <w:rPr>
        <w:rStyle w:val="a5"/>
        <w:noProof/>
      </w:rPr>
      <w:t>2</w:t>
    </w:r>
    <w:r>
      <w:rPr>
        <w:rStyle w:val="a5"/>
      </w:rPr>
      <w:fldChar w:fldCharType="end"/>
    </w:r>
  </w:p>
  <w:p w:rsidR="006618CB" w:rsidRDefault="006618CB">
    <w:pPr>
      <w:pStyle w:val="a6"/>
      <w:ind w:right="360"/>
    </w:pPr>
    <w:r>
      <w:pict>
        <v:shapetype id="_x0000_t202" coordsize="21600,21600" o:spt="202" path="m,l,21600r21600,l21600,xe">
          <v:stroke joinstyle="miter"/>
          <v:path gradientshapeok="t" o:connecttype="rect"/>
        </v:shapetype>
        <v:shape id="_x0000_s2050" type="#_x0000_t202" style="position:absolute;margin-left:443.55pt;margin-top:1.05pt;width:83.05pt;height:13.7pt;z-index:251661312;mso-wrap-distance-left:0;mso-wrap-distance-right:0;mso-position-horizontal-relative:page" stroked="f">
          <v:fill opacity="0" color2="black"/>
          <v:textbox style="mso-next-textbox:#_x0000_s2050" inset="0,0,0,0">
            <w:txbxContent>
              <w:p w:rsidR="006618CB" w:rsidRPr="00904EFE" w:rsidRDefault="006618CB" w:rsidP="00904EFE"/>
            </w:txbxContent>
          </v:textbox>
          <w10:wrap type="square" side="largest" anchorx="page"/>
        </v:shape>
      </w:pict>
    </w:r>
    <w:r>
      <w:pict>
        <v:shape id="_x0000_s2049" type="#_x0000_t202" style="position:absolute;margin-left:469.55pt;margin-top:.05pt;width:83.1pt;height:13.75pt;z-index:251660288;mso-wrap-distance-left:0;mso-wrap-distance-right:0;mso-position-horizontal-relative:page" stroked="f">
          <v:fill opacity="0" color2="black"/>
          <v:textbox style="mso-next-textbox:#_x0000_s2049" inset="0,0,0,0">
            <w:txbxContent>
              <w:p w:rsidR="006618CB" w:rsidRDefault="006618CB">
                <w:pPr>
                  <w:pStyle w:val="a6"/>
                </w:pPr>
              </w:p>
            </w:txbxContent>
          </v:textbox>
          <w10:wrap type="square" side="largest" anchorx="page"/>
        </v:shape>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CB" w:rsidRDefault="006618CB">
    <w:pPr>
      <w:pStyle w:val="a6"/>
      <w:ind w:right="360"/>
    </w:pPr>
    <w:r>
      <w:pict>
        <v:shapetype id="_x0000_t202" coordsize="21600,21600" o:spt="202" path="m,l,21600r21600,l21600,xe">
          <v:stroke joinstyle="miter"/>
          <v:path gradientshapeok="t" o:connecttype="rect"/>
        </v:shapetype>
        <v:shape id="_x0000_s2051" type="#_x0000_t202" style="position:absolute;margin-left:716.15pt;margin-top:.05pt;width:83.1pt;height:13.75pt;z-index:251662336;mso-wrap-distance-left:0;mso-wrap-distance-right:0;mso-position-horizontal-relative:page" stroked="f">
          <v:fill opacity="0" color2="black"/>
          <v:textbox style="mso-next-textbox:#_x0000_s2051" inset="0,0,0,0">
            <w:txbxContent>
              <w:p w:rsidR="006618CB" w:rsidRDefault="006618CB">
                <w:pPr>
                  <w:pStyle w:val="a6"/>
                </w:pPr>
                <w:r>
                  <w:rPr>
                    <w:rStyle w:val="a5"/>
                  </w:rPr>
                  <w:fldChar w:fldCharType="begin"/>
                </w:r>
                <w:r>
                  <w:rPr>
                    <w:rStyle w:val="a5"/>
                  </w:rPr>
                  <w:instrText xml:space="preserve"> PAGE </w:instrText>
                </w:r>
                <w:r>
                  <w:rPr>
                    <w:rStyle w:val="a5"/>
                  </w:rPr>
                  <w:fldChar w:fldCharType="separate"/>
                </w:r>
                <w:r>
                  <w:rPr>
                    <w:rStyle w:val="a5"/>
                    <w:noProof/>
                  </w:rPr>
                  <w:t>24</w:t>
                </w:r>
                <w:r>
                  <w:rPr>
                    <w:rStyle w:val="a5"/>
                  </w:rPr>
                  <w:fldChar w:fldCharType="end"/>
                </w:r>
              </w:p>
            </w:txbxContent>
          </v:textbox>
          <w10:wrap type="square" side="largest" anchorx="page"/>
        </v:shape>
      </w:pict>
    </w:r>
    <w:r>
      <w:pict>
        <v:shape id="_x0000_s2052" type="#_x0000_t202" style="position:absolute;margin-left:469.55pt;margin-top:.05pt;width:83.05pt;height:13.7pt;z-index:251663360;mso-wrap-distance-left:0;mso-wrap-distance-right:0;mso-position-horizontal-relative:page" stroked="f">
          <v:fill opacity="0" color2="black"/>
          <v:textbox style="mso-next-textbox:#_x0000_s2052" inset="0,0,0,0">
            <w:txbxContent>
              <w:p w:rsidR="006618CB" w:rsidRDefault="006618CB">
                <w:pPr>
                  <w:pStyle w:val="a6"/>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D6B" w:rsidRDefault="003F3D6B" w:rsidP="009E0F69">
      <w:r>
        <w:separator/>
      </w:r>
    </w:p>
  </w:footnote>
  <w:footnote w:type="continuationSeparator" w:id="1">
    <w:p w:rsidR="003F3D6B" w:rsidRDefault="003F3D6B" w:rsidP="009E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olor w:val="auto"/>
      </w:rPr>
    </w:lvl>
  </w:abstractNum>
  <w:abstractNum w:abstractNumId="4">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olor w:val="auto"/>
      </w:rPr>
    </w:lvl>
  </w:abstractNum>
  <w:abstractNum w:abstractNumId="6">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1"/>
    <w:lvl w:ilvl="0">
      <w:start w:val="1"/>
      <w:numFmt w:val="bullet"/>
      <w:lvlText w:val=""/>
      <w:lvlJc w:val="left"/>
      <w:pPr>
        <w:tabs>
          <w:tab w:val="num" w:pos="1429"/>
        </w:tabs>
        <w:ind w:left="1429" w:hanging="360"/>
      </w:pPr>
      <w:rPr>
        <w:rFonts w:ascii="Symbol" w:hAnsi="Symbol"/>
        <w:color w:val="auto"/>
      </w:rPr>
    </w:lvl>
  </w:abstractNum>
  <w:abstractNum w:abstractNumId="8">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5"/>
    <w:lvl w:ilvl="0">
      <w:start w:val="1"/>
      <w:numFmt w:val="bullet"/>
      <w:lvlText w:val=""/>
      <w:lvlJc w:val="left"/>
      <w:pPr>
        <w:tabs>
          <w:tab w:val="num" w:pos="928"/>
        </w:tabs>
        <w:ind w:left="928" w:hanging="360"/>
      </w:pPr>
      <w:rPr>
        <w:rFonts w:ascii="Symbol" w:hAnsi="Symbol"/>
        <w:color w:val="auto"/>
      </w:rPr>
    </w:lvl>
  </w:abstractNum>
  <w:abstractNum w:abstractNumId="10">
    <w:nsid w:val="01682486"/>
    <w:multiLevelType w:val="hybridMultilevel"/>
    <w:tmpl w:val="9AD46318"/>
    <w:lvl w:ilvl="0" w:tplc="040A4DAC">
      <w:start w:val="1"/>
      <w:numFmt w:val="decimal"/>
      <w:lvlText w:val="%1)"/>
      <w:lvlJc w:val="left"/>
      <w:pPr>
        <w:ind w:left="360" w:hanging="360"/>
      </w:pPr>
      <w:rPr>
        <w:rFonts w:hint="default"/>
      </w:rPr>
    </w:lvl>
    <w:lvl w:ilvl="1" w:tplc="B29EE72E">
      <w:start w:val="1"/>
      <w:numFmt w:val="bullet"/>
      <w:lvlText w:val=""/>
      <w:lvlJc w:val="left"/>
      <w:pPr>
        <w:tabs>
          <w:tab w:val="num" w:pos="1640"/>
        </w:tabs>
        <w:ind w:left="1640" w:hanging="360"/>
      </w:pPr>
      <w:rPr>
        <w:rFonts w:ascii="Symbol" w:hAnsi="Symbol" w:hint="default"/>
      </w:r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03BE336F"/>
    <w:multiLevelType w:val="multilevel"/>
    <w:tmpl w:val="B078587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13E3D79"/>
    <w:multiLevelType w:val="multilevel"/>
    <w:tmpl w:val="0BA04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FC4DF0"/>
    <w:multiLevelType w:val="multilevel"/>
    <w:tmpl w:val="6AE8BCB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4">
    <w:nsid w:val="14B752FB"/>
    <w:multiLevelType w:val="hybridMultilevel"/>
    <w:tmpl w:val="581CA406"/>
    <w:lvl w:ilvl="0" w:tplc="00000002">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15046B51"/>
    <w:multiLevelType w:val="hybridMultilevel"/>
    <w:tmpl w:val="06E261AC"/>
    <w:lvl w:ilvl="0" w:tplc="F10CDF90">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7A7484"/>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nsid w:val="18F36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3B62614"/>
    <w:multiLevelType w:val="multilevel"/>
    <w:tmpl w:val="F15045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5101745"/>
    <w:multiLevelType w:val="singleLevel"/>
    <w:tmpl w:val="D8FCE080"/>
    <w:lvl w:ilvl="0">
      <w:start w:val="1"/>
      <w:numFmt w:val="decimal"/>
      <w:lvlText w:val="%1."/>
      <w:lvlJc w:val="left"/>
      <w:pPr>
        <w:tabs>
          <w:tab w:val="num" w:pos="1065"/>
        </w:tabs>
        <w:ind w:left="1065" w:hanging="360"/>
      </w:pPr>
      <w:rPr>
        <w:rFonts w:hint="default"/>
      </w:rPr>
    </w:lvl>
  </w:abstractNum>
  <w:abstractNum w:abstractNumId="20">
    <w:nsid w:val="288814C8"/>
    <w:multiLevelType w:val="multilevel"/>
    <w:tmpl w:val="04F20B1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9282D8C"/>
    <w:multiLevelType w:val="hybridMultilevel"/>
    <w:tmpl w:val="1108D4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2C07565D"/>
    <w:multiLevelType w:val="hybridMultilevel"/>
    <w:tmpl w:val="8FB69D08"/>
    <w:lvl w:ilvl="0" w:tplc="85DA5F82">
      <w:start w:val="1"/>
      <w:numFmt w:val="decimal"/>
      <w:lvlText w:val="%1)"/>
      <w:lvlJc w:val="left"/>
      <w:pPr>
        <w:ind w:left="900"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33D52CCC"/>
    <w:multiLevelType w:val="singleLevel"/>
    <w:tmpl w:val="758CE7E2"/>
    <w:lvl w:ilvl="0">
      <w:start w:val="2"/>
      <w:numFmt w:val="bullet"/>
      <w:lvlText w:val="-"/>
      <w:lvlJc w:val="left"/>
      <w:pPr>
        <w:tabs>
          <w:tab w:val="num" w:pos="360"/>
        </w:tabs>
        <w:ind w:left="360" w:hanging="360"/>
      </w:pPr>
      <w:rPr>
        <w:rFonts w:hint="default"/>
      </w:rPr>
    </w:lvl>
  </w:abstractNum>
  <w:abstractNum w:abstractNumId="24">
    <w:nsid w:val="34D04ABE"/>
    <w:multiLevelType w:val="multilevel"/>
    <w:tmpl w:val="5A167D38"/>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61A3283"/>
    <w:multiLevelType w:val="multilevel"/>
    <w:tmpl w:val="F0B281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B15676D"/>
    <w:multiLevelType w:val="multilevel"/>
    <w:tmpl w:val="2D0448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0000794"/>
    <w:multiLevelType w:val="multilevel"/>
    <w:tmpl w:val="CCC660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
    <w:nsid w:val="4FD67E5E"/>
    <w:multiLevelType w:val="multilevel"/>
    <w:tmpl w:val="83DC0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22D4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2775941"/>
    <w:multiLevelType w:val="multilevel"/>
    <w:tmpl w:val="C0529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93212C5"/>
    <w:multiLevelType w:val="hybridMultilevel"/>
    <w:tmpl w:val="645484D4"/>
    <w:lvl w:ilvl="0" w:tplc="0F4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705A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AB10CBF"/>
    <w:multiLevelType w:val="multilevel"/>
    <w:tmpl w:val="3B42CB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EBE73E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9D7F15"/>
    <w:multiLevelType w:val="multilevel"/>
    <w:tmpl w:val="5AB8DDC4"/>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39">
    <w:nsid w:val="7872117D"/>
    <w:multiLevelType w:val="hybridMultilevel"/>
    <w:tmpl w:val="10F018B0"/>
    <w:lvl w:ilvl="0" w:tplc="DD5EF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BD2FA1"/>
    <w:multiLevelType w:val="multilevel"/>
    <w:tmpl w:val="DDD24D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98F4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ED5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A1551D5"/>
    <w:multiLevelType w:val="multilevel"/>
    <w:tmpl w:val="1BF03F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4"/>
  </w:num>
  <w:num w:numId="4">
    <w:abstractNumId w:val="20"/>
  </w:num>
  <w:num w:numId="5">
    <w:abstractNumId w:val="37"/>
  </w:num>
  <w:num w:numId="6">
    <w:abstractNumId w:val="19"/>
  </w:num>
  <w:num w:numId="7">
    <w:abstractNumId w:val="17"/>
  </w:num>
  <w:num w:numId="8">
    <w:abstractNumId w:val="41"/>
  </w:num>
  <w:num w:numId="9">
    <w:abstractNumId w:val="43"/>
  </w:num>
  <w:num w:numId="10">
    <w:abstractNumId w:val="31"/>
  </w:num>
  <w:num w:numId="11">
    <w:abstractNumId w:val="34"/>
  </w:num>
  <w:num w:numId="12">
    <w:abstractNumId w:val="13"/>
  </w:num>
  <w:num w:numId="13">
    <w:abstractNumId w:val="29"/>
  </w:num>
  <w:num w:numId="14">
    <w:abstractNumId w:val="44"/>
  </w:num>
  <w:num w:numId="15">
    <w:abstractNumId w:val="28"/>
  </w:num>
  <w:num w:numId="16">
    <w:abstractNumId w:val="25"/>
  </w:num>
  <w:num w:numId="17">
    <w:abstractNumId w:val="32"/>
  </w:num>
  <w:num w:numId="18">
    <w:abstractNumId w:val="40"/>
  </w:num>
  <w:num w:numId="19">
    <w:abstractNumId w:val="35"/>
  </w:num>
  <w:num w:numId="20">
    <w:abstractNumId w:val="12"/>
  </w:num>
  <w:num w:numId="21">
    <w:abstractNumId w:val="30"/>
  </w:num>
  <w:num w:numId="22">
    <w:abstractNumId w:val="23"/>
  </w:num>
  <w:num w:numId="23">
    <w:abstractNumId w:val="33"/>
  </w:num>
  <w:num w:numId="24">
    <w:abstractNumId w:val="16"/>
  </w:num>
  <w:num w:numId="25">
    <w:abstractNumId w:val="39"/>
  </w:num>
  <w:num w:numId="26">
    <w:abstractNumId w:val="7"/>
  </w:num>
  <w:num w:numId="27">
    <w:abstractNumId w:val="1"/>
  </w:num>
  <w:num w:numId="28">
    <w:abstractNumId w:val="3"/>
  </w:num>
  <w:num w:numId="29">
    <w:abstractNumId w:val="10"/>
  </w:num>
  <w:num w:numId="30">
    <w:abstractNumId w:val="27"/>
  </w:num>
  <w:num w:numId="31">
    <w:abstractNumId w:val="22"/>
  </w:num>
  <w:num w:numId="32">
    <w:abstractNumId w:val="38"/>
  </w:num>
  <w:num w:numId="33">
    <w:abstractNumId w:val="15"/>
  </w:num>
  <w:num w:numId="34">
    <w:abstractNumId w:val="42"/>
  </w:num>
  <w:num w:numId="35">
    <w:abstractNumId w:val="26"/>
  </w:num>
  <w:num w:numId="36">
    <w:abstractNumId w:val="0"/>
  </w:num>
  <w:num w:numId="37">
    <w:abstractNumId w:val="2"/>
  </w:num>
  <w:num w:numId="38">
    <w:abstractNumId w:val="14"/>
  </w:num>
  <w:num w:numId="39">
    <w:abstractNumId w:val="5"/>
  </w:num>
  <w:num w:numId="40">
    <w:abstractNumId w:val="8"/>
  </w:num>
  <w:num w:numId="41">
    <w:abstractNumId w:val="9"/>
  </w:num>
  <w:num w:numId="42">
    <w:abstractNumId w:val="21"/>
  </w:num>
  <w:num w:numId="43">
    <w:abstractNumId w:val="4"/>
  </w:num>
  <w:num w:numId="44">
    <w:abstractNumId w:val="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2"/>
    </o:shapelayout>
  </w:hdrShapeDefaults>
  <w:footnotePr>
    <w:pos w:val="beneathText"/>
    <w:footnote w:id="0"/>
    <w:footnote w:id="1"/>
  </w:footnotePr>
  <w:endnotePr>
    <w:endnote w:id="0"/>
    <w:endnote w:id="1"/>
  </w:endnotePr>
  <w:compat/>
  <w:rsids>
    <w:rsidRoot w:val="00320E1F"/>
    <w:rsid w:val="001358A0"/>
    <w:rsid w:val="00152947"/>
    <w:rsid w:val="00176360"/>
    <w:rsid w:val="001F15AA"/>
    <w:rsid w:val="0021092C"/>
    <w:rsid w:val="00251514"/>
    <w:rsid w:val="00297F95"/>
    <w:rsid w:val="00320E1F"/>
    <w:rsid w:val="00394B7B"/>
    <w:rsid w:val="003B0E12"/>
    <w:rsid w:val="003F3D6B"/>
    <w:rsid w:val="004A63A7"/>
    <w:rsid w:val="00517192"/>
    <w:rsid w:val="00542564"/>
    <w:rsid w:val="00630C8F"/>
    <w:rsid w:val="006618CB"/>
    <w:rsid w:val="006B5262"/>
    <w:rsid w:val="007318CF"/>
    <w:rsid w:val="00740B61"/>
    <w:rsid w:val="00755233"/>
    <w:rsid w:val="007B3EBD"/>
    <w:rsid w:val="00904EFE"/>
    <w:rsid w:val="009A1812"/>
    <w:rsid w:val="009B7EAB"/>
    <w:rsid w:val="009E0F69"/>
    <w:rsid w:val="00C21DE2"/>
    <w:rsid w:val="00C65C68"/>
    <w:rsid w:val="00D91098"/>
    <w:rsid w:val="00DC7069"/>
    <w:rsid w:val="00E8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3"/>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20E1F"/>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3">
    <w:name w:val="heading 3"/>
    <w:basedOn w:val="a"/>
    <w:next w:val="a"/>
    <w:link w:val="30"/>
    <w:qFormat/>
    <w:rsid w:val="00320E1F"/>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320E1F"/>
    <w:pPr>
      <w:keepNext/>
      <w:overflowPunct w:val="0"/>
      <w:autoSpaceDE w:val="0"/>
      <w:autoSpaceDN w:val="0"/>
      <w:adjustRightInd w:val="0"/>
      <w:jc w:val="right"/>
      <w:textAlignment w:val="baseline"/>
      <w:outlineLvl w:val="3"/>
    </w:pPr>
    <w:rPr>
      <w:b/>
      <w:sz w:val="22"/>
    </w:rPr>
  </w:style>
  <w:style w:type="paragraph" w:styleId="6">
    <w:name w:val="heading 6"/>
    <w:basedOn w:val="a"/>
    <w:next w:val="a"/>
    <w:link w:val="60"/>
    <w:qFormat/>
    <w:rsid w:val="00320E1F"/>
    <w:pPr>
      <w:keepNext/>
      <w:overflowPunct w:val="0"/>
      <w:autoSpaceDE w:val="0"/>
      <w:autoSpaceDN w:val="0"/>
      <w:adjustRightInd w:val="0"/>
      <w:jc w:val="center"/>
      <w:textAlignment w:val="baseline"/>
      <w:outlineLvl w:val="5"/>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E1F"/>
    <w:rPr>
      <w:rFonts w:ascii="Courier New" w:eastAsia="Times New Roman" w:hAnsi="Courier New" w:cs="Times New Roman"/>
      <w:b/>
      <w:sz w:val="24"/>
      <w:szCs w:val="20"/>
      <w:lang w:eastAsia="ru-RU"/>
    </w:rPr>
  </w:style>
  <w:style w:type="character" w:customStyle="1" w:styleId="30">
    <w:name w:val="Заголовок 3 Знак"/>
    <w:basedOn w:val="a0"/>
    <w:link w:val="3"/>
    <w:rsid w:val="00320E1F"/>
    <w:rPr>
      <w:rFonts w:ascii="Times New Roman" w:eastAsia="Times New Roman" w:hAnsi="Times New Roman" w:cs="Times New Roman"/>
      <w:b/>
      <w:spacing w:val="40"/>
      <w:sz w:val="36"/>
      <w:szCs w:val="20"/>
      <w:lang w:eastAsia="ru-RU"/>
    </w:rPr>
  </w:style>
  <w:style w:type="character" w:customStyle="1" w:styleId="40">
    <w:name w:val="Заголовок 4 Знак"/>
    <w:basedOn w:val="a0"/>
    <w:link w:val="4"/>
    <w:rsid w:val="00320E1F"/>
    <w:rPr>
      <w:rFonts w:ascii="Times New Roman" w:eastAsia="Times New Roman" w:hAnsi="Times New Roman" w:cs="Times New Roman"/>
      <w:b/>
      <w:szCs w:val="20"/>
      <w:lang w:eastAsia="ru-RU"/>
    </w:rPr>
  </w:style>
  <w:style w:type="character" w:customStyle="1" w:styleId="60">
    <w:name w:val="Заголовок 6 Знак"/>
    <w:basedOn w:val="a0"/>
    <w:link w:val="6"/>
    <w:rsid w:val="00320E1F"/>
    <w:rPr>
      <w:rFonts w:ascii="Times New Roman" w:eastAsia="Times New Roman" w:hAnsi="Times New Roman" w:cs="Times New Roman"/>
      <w:b/>
      <w:sz w:val="24"/>
      <w:szCs w:val="20"/>
      <w:lang w:val="en-US" w:eastAsia="ru-RU"/>
    </w:rPr>
  </w:style>
  <w:style w:type="paragraph" w:styleId="a3">
    <w:name w:val="header"/>
    <w:basedOn w:val="a"/>
    <w:link w:val="a4"/>
    <w:rsid w:val="00320E1F"/>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basedOn w:val="a0"/>
    <w:link w:val="a3"/>
    <w:rsid w:val="00320E1F"/>
    <w:rPr>
      <w:rFonts w:ascii="Bodoni" w:eastAsia="Times New Roman" w:hAnsi="Bodoni" w:cs="Times New Roman"/>
      <w:sz w:val="24"/>
      <w:szCs w:val="20"/>
      <w:lang w:eastAsia="ru-RU"/>
    </w:rPr>
  </w:style>
  <w:style w:type="paragraph" w:styleId="2">
    <w:name w:val="Body Text 2"/>
    <w:basedOn w:val="a"/>
    <w:link w:val="20"/>
    <w:rsid w:val="00320E1F"/>
    <w:pPr>
      <w:overflowPunct w:val="0"/>
      <w:autoSpaceDE w:val="0"/>
      <w:autoSpaceDN w:val="0"/>
      <w:adjustRightInd w:val="0"/>
      <w:spacing w:line="360" w:lineRule="auto"/>
      <w:jc w:val="both"/>
      <w:textAlignment w:val="baseline"/>
    </w:pPr>
    <w:rPr>
      <w:sz w:val="24"/>
    </w:rPr>
  </w:style>
  <w:style w:type="character" w:customStyle="1" w:styleId="20">
    <w:name w:val="Основной текст 2 Знак"/>
    <w:basedOn w:val="a0"/>
    <w:link w:val="2"/>
    <w:rsid w:val="00320E1F"/>
    <w:rPr>
      <w:rFonts w:ascii="Times New Roman" w:eastAsia="Times New Roman" w:hAnsi="Times New Roman" w:cs="Times New Roman"/>
      <w:sz w:val="24"/>
      <w:szCs w:val="20"/>
    </w:rPr>
  </w:style>
  <w:style w:type="character" w:styleId="a5">
    <w:name w:val="page number"/>
    <w:basedOn w:val="a0"/>
    <w:rsid w:val="00320E1F"/>
  </w:style>
  <w:style w:type="paragraph" w:styleId="a6">
    <w:name w:val="footer"/>
    <w:basedOn w:val="a"/>
    <w:link w:val="a7"/>
    <w:rsid w:val="00320E1F"/>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basedOn w:val="a0"/>
    <w:link w:val="a6"/>
    <w:rsid w:val="00320E1F"/>
    <w:rPr>
      <w:rFonts w:ascii="Bodoni" w:eastAsia="Times New Roman" w:hAnsi="Bodoni" w:cs="Times New Roman"/>
      <w:sz w:val="24"/>
      <w:szCs w:val="20"/>
      <w:lang w:eastAsia="ru-RU"/>
    </w:rPr>
  </w:style>
  <w:style w:type="paragraph" w:styleId="a8">
    <w:name w:val="Body Text Indent"/>
    <w:basedOn w:val="a"/>
    <w:link w:val="a9"/>
    <w:rsid w:val="00320E1F"/>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basedOn w:val="a0"/>
    <w:link w:val="a8"/>
    <w:rsid w:val="00320E1F"/>
    <w:rPr>
      <w:rFonts w:ascii="Times New Roman" w:eastAsia="Times New Roman" w:hAnsi="Times New Roman" w:cs="Times New Roman"/>
      <w:sz w:val="24"/>
      <w:szCs w:val="20"/>
      <w:lang w:eastAsia="ru-RU"/>
    </w:rPr>
  </w:style>
  <w:style w:type="paragraph" w:customStyle="1" w:styleId="ConsNormal">
    <w:name w:val="ConsNormal"/>
    <w:rsid w:val="00320E1F"/>
    <w:pPr>
      <w:spacing w:after="0" w:line="240" w:lineRule="auto"/>
      <w:ind w:firstLine="720"/>
    </w:pPr>
    <w:rPr>
      <w:rFonts w:ascii="Arial" w:eastAsia="Times New Roman" w:hAnsi="Arial" w:cs="Times New Roman"/>
      <w:snapToGrid w:val="0"/>
      <w:sz w:val="24"/>
      <w:szCs w:val="20"/>
      <w:lang w:eastAsia="ru-RU"/>
    </w:rPr>
  </w:style>
  <w:style w:type="paragraph" w:styleId="aa">
    <w:name w:val="Balloon Text"/>
    <w:basedOn w:val="a"/>
    <w:link w:val="ab"/>
    <w:semiHidden/>
    <w:rsid w:val="00320E1F"/>
    <w:rPr>
      <w:rFonts w:ascii="Tahoma" w:hAnsi="Tahoma" w:cs="Tahoma"/>
      <w:sz w:val="16"/>
      <w:szCs w:val="16"/>
    </w:rPr>
  </w:style>
  <w:style w:type="character" w:customStyle="1" w:styleId="ab">
    <w:name w:val="Текст выноски Знак"/>
    <w:basedOn w:val="a0"/>
    <w:link w:val="aa"/>
    <w:semiHidden/>
    <w:rsid w:val="00320E1F"/>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320E1F"/>
    <w:pPr>
      <w:spacing w:after="120" w:line="480" w:lineRule="auto"/>
      <w:ind w:left="283"/>
    </w:pPr>
  </w:style>
  <w:style w:type="character" w:customStyle="1" w:styleId="22">
    <w:name w:val="Основной текст с отступом 2 Знак"/>
    <w:basedOn w:val="a0"/>
    <w:link w:val="21"/>
    <w:uiPriority w:val="99"/>
    <w:semiHidden/>
    <w:rsid w:val="00320E1F"/>
    <w:rPr>
      <w:rFonts w:ascii="Times New Roman" w:eastAsia="Times New Roman" w:hAnsi="Times New Roman" w:cs="Times New Roman"/>
      <w:sz w:val="28"/>
      <w:szCs w:val="20"/>
    </w:rPr>
  </w:style>
  <w:style w:type="paragraph" w:customStyle="1" w:styleId="ConsPlusTitle">
    <w:name w:val="ConsPlusTitle"/>
    <w:rsid w:val="00320E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rsid w:val="00320E1F"/>
    <w:rPr>
      <w:color w:val="0000FF"/>
      <w:u w:val="single"/>
    </w:rPr>
  </w:style>
  <w:style w:type="paragraph" w:customStyle="1" w:styleId="23">
    <w:name w:val="заголовок 2"/>
    <w:basedOn w:val="a"/>
    <w:next w:val="a"/>
    <w:rsid w:val="00320E1F"/>
    <w:pPr>
      <w:keepNext/>
      <w:autoSpaceDE w:val="0"/>
      <w:autoSpaceDN w:val="0"/>
      <w:jc w:val="center"/>
    </w:pPr>
    <w:rPr>
      <w:szCs w:val="28"/>
    </w:rPr>
  </w:style>
  <w:style w:type="character" w:styleId="ad">
    <w:name w:val="footnote reference"/>
    <w:semiHidden/>
    <w:rsid w:val="00320E1F"/>
    <w:rPr>
      <w:vertAlign w:val="superscript"/>
    </w:rPr>
  </w:style>
  <w:style w:type="paragraph" w:customStyle="1" w:styleId="ConsNonformat">
    <w:name w:val="ConsNonformat"/>
    <w:rsid w:val="00320E1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20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320E1F"/>
    <w:rPr>
      <w:sz w:val="20"/>
    </w:rPr>
  </w:style>
  <w:style w:type="character" w:customStyle="1" w:styleId="af">
    <w:name w:val="Текст сноски Знак"/>
    <w:basedOn w:val="a0"/>
    <w:link w:val="ae"/>
    <w:semiHidden/>
    <w:rsid w:val="00320E1F"/>
    <w:rPr>
      <w:rFonts w:ascii="Times New Roman" w:eastAsia="Times New Roman" w:hAnsi="Times New Roman" w:cs="Times New Roman"/>
      <w:sz w:val="20"/>
      <w:szCs w:val="20"/>
      <w:lang w:eastAsia="ru-RU"/>
    </w:rPr>
  </w:style>
  <w:style w:type="paragraph" w:customStyle="1" w:styleId="ConsPlusNormal">
    <w:name w:val="ConsPlusNormal"/>
    <w:rsid w:val="00320E1F"/>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w:basedOn w:val="a"/>
    <w:link w:val="af1"/>
    <w:rsid w:val="00320E1F"/>
    <w:pPr>
      <w:spacing w:after="120"/>
    </w:pPr>
  </w:style>
  <w:style w:type="character" w:customStyle="1" w:styleId="af1">
    <w:name w:val="Основной текст Знак"/>
    <w:basedOn w:val="a0"/>
    <w:link w:val="af0"/>
    <w:rsid w:val="00320E1F"/>
    <w:rPr>
      <w:rFonts w:ascii="Times New Roman" w:eastAsia="Times New Roman" w:hAnsi="Times New Roman" w:cs="Times New Roman"/>
      <w:sz w:val="28"/>
      <w:szCs w:val="20"/>
      <w:lang w:eastAsia="ru-RU"/>
    </w:rPr>
  </w:style>
  <w:style w:type="paragraph" w:styleId="af2">
    <w:name w:val="List Paragraph"/>
    <w:basedOn w:val="a"/>
    <w:qFormat/>
    <w:rsid w:val="00320E1F"/>
    <w:pPr>
      <w:ind w:left="708"/>
    </w:pPr>
  </w:style>
  <w:style w:type="paragraph" w:customStyle="1" w:styleId="31">
    <w:name w:val="Знак Знак3 Знак Знак"/>
    <w:basedOn w:val="a"/>
    <w:rsid w:val="00320E1F"/>
    <w:pPr>
      <w:spacing w:after="160" w:line="240" w:lineRule="exact"/>
    </w:pPr>
    <w:rPr>
      <w:rFonts w:ascii="Verdana" w:hAnsi="Verdana"/>
      <w:sz w:val="20"/>
      <w:lang w:val="en-US" w:eastAsia="en-US"/>
    </w:rPr>
  </w:style>
  <w:style w:type="paragraph" w:styleId="af3">
    <w:name w:val="No Spacing"/>
    <w:qFormat/>
    <w:rsid w:val="00320E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425F5B2C93280E616A52824FD7964028455A50BAC4CC7960868v3I9X" TargetMode="External"/><Relationship Id="rId13" Type="http://schemas.openxmlformats.org/officeDocument/2006/relationships/hyperlink" Target="consultantplus://offline/ref=789F409BE494D19D80DE5DA89A483D01A05F87F9DE5021905DED54785EHEP0E" TargetMode="External"/><Relationship Id="rId18" Type="http://schemas.openxmlformats.org/officeDocument/2006/relationships/hyperlink" Target="mailto:gumnasia30@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821B8BE201D99C0B40EF9E8F8F9531CDB8E4B9E7D6E4E19B5916EA16Eh1PAD" TargetMode="External"/><Relationship Id="rId12" Type="http://schemas.openxmlformats.org/officeDocument/2006/relationships/hyperlink" Target="consultantplus://offline/ref=789F409BE494D19D80DE5DA89A483D01A05E85FBDB5921905DED54785EHEP0E" TargetMode="External"/><Relationship Id="rId17" Type="http://schemas.openxmlformats.org/officeDocument/2006/relationships/hyperlink" Target="mailto:magleb@mail.ru" TargetMode="External"/><Relationship Id="rId2" Type="http://schemas.openxmlformats.org/officeDocument/2006/relationships/styles" Target="styles.xml"/><Relationship Id="rId16" Type="http://schemas.openxmlformats.org/officeDocument/2006/relationships/hyperlink" Target="mailto:school21mag@inbo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D7CA4B86F624632D72CA3A2A53B99590B277A17E7E9EAFF2558B616AZ7gF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44E0CCD4ED7B50CC6781B7D058E29F87A8CA46ED4C89D4F8A4FBF545FE0CB70108820AD334D3C3Bl6m8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DB425F5B2C93280E616A52824FD7964018F51A501FE1BC5C75D663CC9v3IEX" TargetMode="External"/><Relationship Id="rId14" Type="http://schemas.openxmlformats.org/officeDocument/2006/relationships/hyperlink" Target="consultantplus://offline/ref=789F409BE494D19D80DE5DA89A483D01A05C86FFD55F21905DED54785EHE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14</cp:revision>
  <dcterms:created xsi:type="dcterms:W3CDTF">2016-09-01T22:30:00Z</dcterms:created>
  <dcterms:modified xsi:type="dcterms:W3CDTF">2017-07-10T03:13:00Z</dcterms:modified>
</cp:coreProperties>
</file>