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39" w:rsidRDefault="00EE3639" w:rsidP="0016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CA" w:rsidRDefault="001678CA" w:rsidP="0016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мэрии города Магадана</w:t>
      </w:r>
    </w:p>
    <w:p w:rsidR="001678CA" w:rsidRDefault="001678CA" w:rsidP="0016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1678CA" w:rsidRDefault="001678CA" w:rsidP="0016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«Гимназия № 13»</w:t>
      </w:r>
    </w:p>
    <w:p w:rsidR="001678CA" w:rsidRDefault="001678CA" w:rsidP="0016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(МАОУ «Гимназия № 13»)</w:t>
      </w:r>
    </w:p>
    <w:p w:rsidR="001678CA" w:rsidRDefault="001678CA" w:rsidP="0016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8CA" w:rsidRDefault="001678CA" w:rsidP="00167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78CA" w:rsidRDefault="001678CA" w:rsidP="00167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993"/>
        <w:gridCol w:w="1198"/>
      </w:tblGrid>
      <w:tr w:rsidR="001678CA" w:rsidTr="00ED44A0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8CA" w:rsidRDefault="00D85763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16.08.2021</w:t>
            </w:r>
          </w:p>
        </w:tc>
        <w:tc>
          <w:tcPr>
            <w:tcW w:w="6095" w:type="dxa"/>
          </w:tcPr>
          <w:p w:rsidR="001678CA" w:rsidRDefault="001678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1678CA" w:rsidRDefault="001678CA" w:rsidP="00ED44A0">
            <w:pPr>
              <w:spacing w:after="0" w:line="240" w:lineRule="auto"/>
              <w:ind w:left="-250" w:right="-1159" w:firstLine="4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50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86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8CA" w:rsidRDefault="00D85763" w:rsidP="00ED44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256 А</w:t>
            </w:r>
          </w:p>
        </w:tc>
      </w:tr>
    </w:tbl>
    <w:p w:rsidR="00ED44A0" w:rsidRPr="00ED44A0" w:rsidRDefault="00ED44A0" w:rsidP="00ED44A0"/>
    <w:p w:rsidR="005E669A" w:rsidRPr="004C4BFE" w:rsidRDefault="005E669A" w:rsidP="005E669A">
      <w:pPr>
        <w:pStyle w:val="a3"/>
        <w:rPr>
          <w:rFonts w:ascii="Times New Roman" w:hAnsi="Times New Roman"/>
          <w:b/>
          <w:sz w:val="24"/>
          <w:szCs w:val="24"/>
        </w:rPr>
      </w:pPr>
      <w:r w:rsidRPr="004C4BFE">
        <w:rPr>
          <w:rFonts w:ascii="Times New Roman" w:hAnsi="Times New Roman"/>
          <w:b/>
          <w:sz w:val="24"/>
          <w:szCs w:val="24"/>
        </w:rPr>
        <w:t xml:space="preserve">                                     Об  организации питания  учащихся</w:t>
      </w:r>
    </w:p>
    <w:p w:rsidR="005E669A" w:rsidRPr="004C4BFE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5763" w:rsidRPr="004711A2" w:rsidRDefault="005E669A" w:rsidP="00D857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питания учащихс</w:t>
      </w:r>
      <w:r w:rsidR="00D85763">
        <w:rPr>
          <w:rFonts w:ascii="Times New Roman" w:hAnsi="Times New Roman"/>
          <w:sz w:val="24"/>
          <w:szCs w:val="24"/>
        </w:rPr>
        <w:t>я в МАОУ «Гимназия №</w:t>
      </w:r>
      <w:proofErr w:type="gramStart"/>
      <w:r w:rsidR="00D85763">
        <w:rPr>
          <w:rFonts w:ascii="Times New Roman" w:hAnsi="Times New Roman"/>
          <w:sz w:val="24"/>
          <w:szCs w:val="24"/>
        </w:rPr>
        <w:t>13»  на</w:t>
      </w:r>
      <w:proofErr w:type="gramEnd"/>
      <w:r w:rsidR="00D85763">
        <w:rPr>
          <w:rFonts w:ascii="Times New Roman" w:hAnsi="Times New Roman"/>
          <w:sz w:val="24"/>
          <w:szCs w:val="24"/>
        </w:rPr>
        <w:t xml:space="preserve"> 2021-2022</w:t>
      </w:r>
      <w:r>
        <w:rPr>
          <w:rFonts w:ascii="Times New Roman" w:hAnsi="Times New Roman"/>
          <w:sz w:val="24"/>
          <w:szCs w:val="24"/>
        </w:rPr>
        <w:t xml:space="preserve">г, во исполнение приказа департамента образования  мэрии </w:t>
      </w:r>
      <w:proofErr w:type="spellStart"/>
      <w:r>
        <w:rPr>
          <w:rFonts w:ascii="Times New Roman" w:hAnsi="Times New Roman"/>
          <w:sz w:val="24"/>
          <w:szCs w:val="24"/>
        </w:rPr>
        <w:t>г.Магадана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5763" w:rsidRPr="004711A2">
        <w:rPr>
          <w:rFonts w:ascii="Times New Roman" w:hAnsi="Times New Roman"/>
          <w:sz w:val="24"/>
          <w:szCs w:val="24"/>
        </w:rPr>
        <w:t>«О плате за питание учащихся в муниципальных учреждениях города Магадана»</w:t>
      </w:r>
      <w:r w:rsidR="00D85763">
        <w:rPr>
          <w:rFonts w:ascii="Times New Roman" w:hAnsi="Times New Roman"/>
          <w:sz w:val="24"/>
          <w:szCs w:val="24"/>
        </w:rPr>
        <w:t xml:space="preserve"> от29.01.2021 №46</w:t>
      </w:r>
    </w:p>
    <w:p w:rsidR="005E669A" w:rsidRDefault="005E669A" w:rsidP="00D857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669A" w:rsidRDefault="005E669A" w:rsidP="005E66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24010">
        <w:rPr>
          <w:rFonts w:ascii="Times New Roman" w:hAnsi="Times New Roman"/>
          <w:b/>
          <w:sz w:val="24"/>
          <w:szCs w:val="24"/>
          <w:u w:val="single"/>
        </w:rPr>
        <w:t>ПРИКАЗЫВАЮ:</w:t>
      </w:r>
    </w:p>
    <w:p w:rsidR="005E669A" w:rsidRDefault="005E669A" w:rsidP="005E669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669A" w:rsidRDefault="005E669A" w:rsidP="005E669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Гак.В.М</w:t>
      </w:r>
      <w:proofErr w:type="spellEnd"/>
      <w:r>
        <w:rPr>
          <w:rFonts w:ascii="Times New Roman" w:hAnsi="Times New Roman"/>
          <w:sz w:val="24"/>
          <w:szCs w:val="24"/>
        </w:rPr>
        <w:t>., заведующей производством:</w:t>
      </w:r>
    </w:p>
    <w:p w:rsidR="005E669A" w:rsidRDefault="005E669A" w:rsidP="005E669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--при организации питания учащихся выполнять п</w:t>
      </w:r>
      <w:r w:rsidR="00D85763">
        <w:rPr>
          <w:rFonts w:ascii="Times New Roman" w:hAnsi="Times New Roman"/>
          <w:sz w:val="24"/>
          <w:szCs w:val="24"/>
        </w:rPr>
        <w:t>римерное 10-дневное меню на 2021-2022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5E669A" w:rsidRDefault="005E669A" w:rsidP="005E669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--ежедневно вести учёт выдачи и остатков продуктов, используемых для приготовления блюд, регистрируя данные в соответствующем журнале</w:t>
      </w:r>
    </w:p>
    <w:p w:rsidR="005E669A" w:rsidRDefault="005E669A" w:rsidP="005E669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--осуществлять контроль за санитарно-гигиеническим состоянием складных, подсобных помещений</w:t>
      </w:r>
    </w:p>
    <w:p w:rsidR="005E669A" w:rsidRDefault="005E669A" w:rsidP="005E669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осуществлять организацию питания по классам согласно расписанию:</w:t>
      </w:r>
    </w:p>
    <w:p w:rsidR="005E669A" w:rsidRDefault="005E669A" w:rsidP="005E669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5763">
        <w:rPr>
          <w:rFonts w:ascii="Times New Roman" w:hAnsi="Times New Roman"/>
          <w:sz w:val="24"/>
          <w:szCs w:val="24"/>
        </w:rPr>
        <w:t>1 смена---5абв</w:t>
      </w:r>
      <w:r>
        <w:rPr>
          <w:rFonts w:ascii="Times New Roman" w:hAnsi="Times New Roman"/>
          <w:sz w:val="24"/>
          <w:szCs w:val="24"/>
        </w:rPr>
        <w:t>,</w:t>
      </w:r>
      <w:r w:rsidR="00D85763">
        <w:rPr>
          <w:rFonts w:ascii="Times New Roman" w:hAnsi="Times New Roman"/>
          <w:sz w:val="24"/>
          <w:szCs w:val="24"/>
        </w:rPr>
        <w:t>11 аб,4</w:t>
      </w:r>
      <w:r>
        <w:rPr>
          <w:rFonts w:ascii="Times New Roman" w:hAnsi="Times New Roman"/>
          <w:sz w:val="24"/>
          <w:szCs w:val="24"/>
        </w:rPr>
        <w:t>абв</w:t>
      </w:r>
      <w:r w:rsidR="00D85763">
        <w:rPr>
          <w:rFonts w:ascii="Times New Roman" w:hAnsi="Times New Roman"/>
          <w:sz w:val="24"/>
          <w:szCs w:val="24"/>
        </w:rPr>
        <w:t>г,1абв,9абв,8аб,10</w:t>
      </w:r>
      <w:r>
        <w:rPr>
          <w:rFonts w:ascii="Times New Roman" w:hAnsi="Times New Roman"/>
          <w:sz w:val="24"/>
          <w:szCs w:val="24"/>
        </w:rPr>
        <w:t>аб.</w:t>
      </w:r>
    </w:p>
    <w:p w:rsidR="005E669A" w:rsidRDefault="00D85763" w:rsidP="005E669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 смена---2абвг,3абв,6абв</w:t>
      </w:r>
      <w:r w:rsidR="005E669A">
        <w:rPr>
          <w:rFonts w:ascii="Times New Roman" w:hAnsi="Times New Roman"/>
          <w:sz w:val="24"/>
          <w:szCs w:val="24"/>
        </w:rPr>
        <w:t>,7абв.</w:t>
      </w:r>
    </w:p>
    <w:p w:rsidR="005E669A" w:rsidRDefault="005E669A" w:rsidP="005E669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E669A" w:rsidRPr="007D4E9F" w:rsidRDefault="005E669A" w:rsidP="005E669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Марасановой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Л.В.,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End"/>
      <w:r>
        <w:rPr>
          <w:rFonts w:ascii="Times New Roman" w:hAnsi="Times New Roman"/>
          <w:sz w:val="24"/>
          <w:szCs w:val="24"/>
        </w:rPr>
        <w:t>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ВР, ответственной за организацию питания</w:t>
      </w:r>
      <w:r w:rsidRPr="007D4E9F">
        <w:rPr>
          <w:rFonts w:ascii="Times New Roman" w:hAnsi="Times New Roman"/>
          <w:sz w:val="24"/>
          <w:szCs w:val="24"/>
        </w:rPr>
        <w:t>: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--ежедневно осуществлять совместно с членами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контроль 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за качеством блюд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--осуществлять контроль за деятельностью классных руководителей по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организации    питания </w:t>
      </w:r>
      <w:proofErr w:type="gramStart"/>
      <w:r>
        <w:rPr>
          <w:rFonts w:ascii="Times New Roman" w:hAnsi="Times New Roman"/>
          <w:sz w:val="24"/>
          <w:szCs w:val="24"/>
        </w:rPr>
        <w:t>учащихся .</w:t>
      </w:r>
      <w:proofErr w:type="gramEnd"/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3.Классным руководителям 1-11классов: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--предварительно (за 1 день) предоставлять заявку на питание в столовую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--осуществлять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уровнем культуры учащихся во время приёма пищи.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--своевременно вносить плату за питание учащихся </w:t>
      </w:r>
      <w:r w:rsidRPr="00020C57">
        <w:rPr>
          <w:rFonts w:ascii="Times New Roman" w:hAnsi="Times New Roman"/>
          <w:b/>
          <w:sz w:val="24"/>
          <w:szCs w:val="24"/>
        </w:rPr>
        <w:t>в срок до 20 числа</w:t>
      </w:r>
      <w:r>
        <w:rPr>
          <w:rFonts w:ascii="Times New Roman" w:hAnsi="Times New Roman"/>
          <w:sz w:val="24"/>
          <w:szCs w:val="24"/>
        </w:rPr>
        <w:t xml:space="preserve"> каждого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месяца согласно  положению  о порядке взимания родительской платы.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--своевременно предоставлять отчет по питанию учащихся </w:t>
      </w:r>
      <w:proofErr w:type="gramStart"/>
      <w:r>
        <w:rPr>
          <w:rFonts w:ascii="Times New Roman" w:hAnsi="Times New Roman"/>
          <w:sz w:val="24"/>
          <w:szCs w:val="24"/>
        </w:rPr>
        <w:t>( последний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рабочий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день текущего месяца) 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--</w:t>
      </w:r>
      <w:r w:rsidRPr="002A4518">
        <w:rPr>
          <w:rFonts w:ascii="Times New Roman" w:hAnsi="Times New Roman"/>
          <w:b/>
          <w:sz w:val="24"/>
          <w:szCs w:val="24"/>
        </w:rPr>
        <w:t>довести до сведения родителей,</w:t>
      </w:r>
      <w:r>
        <w:rPr>
          <w:rFonts w:ascii="Times New Roman" w:hAnsi="Times New Roman"/>
          <w:sz w:val="24"/>
          <w:szCs w:val="24"/>
        </w:rPr>
        <w:t xml:space="preserve"> что </w:t>
      </w:r>
      <w:r w:rsidR="00D85763">
        <w:rPr>
          <w:rFonts w:ascii="Times New Roman" w:hAnsi="Times New Roman"/>
          <w:b/>
          <w:sz w:val="24"/>
          <w:szCs w:val="24"/>
        </w:rPr>
        <w:t>с 01.09.2021</w:t>
      </w:r>
      <w:r>
        <w:rPr>
          <w:rFonts w:ascii="Times New Roman" w:hAnsi="Times New Roman"/>
          <w:sz w:val="24"/>
          <w:szCs w:val="24"/>
        </w:rPr>
        <w:t xml:space="preserve"> установлен размер стоимости 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питания учащихся по возрастным группам:</w:t>
      </w:r>
    </w:p>
    <w:p w:rsidR="00206826" w:rsidRDefault="00206826" w:rsidP="002068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B605C7">
        <w:rPr>
          <w:rFonts w:ascii="Times New Roman" w:hAnsi="Times New Roman"/>
          <w:b/>
          <w:sz w:val="24"/>
          <w:szCs w:val="24"/>
        </w:rPr>
        <w:t xml:space="preserve"> 7-11лет</w:t>
      </w:r>
      <w:r>
        <w:rPr>
          <w:rFonts w:ascii="Times New Roman" w:hAnsi="Times New Roman"/>
          <w:sz w:val="24"/>
          <w:szCs w:val="24"/>
        </w:rPr>
        <w:t xml:space="preserve">- завтрак за счет средств Федерального бюджета (1 смена)-106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руб.в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день, </w:t>
      </w:r>
    </w:p>
    <w:p w:rsidR="00206826" w:rsidRDefault="00206826" w:rsidP="002068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обед за счет средств Федерального бюджета (2 смена)-106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руб.в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день. </w:t>
      </w:r>
    </w:p>
    <w:p w:rsidR="00206826" w:rsidRDefault="00206826" w:rsidP="002068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Обед для учащихся с 7-11 лет 1 смены за счет родительской платы -106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руб.в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день.</w:t>
      </w:r>
    </w:p>
    <w:p w:rsidR="00206826" w:rsidRPr="00B605C7" w:rsidRDefault="00206826" w:rsidP="002068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605C7">
        <w:rPr>
          <w:rFonts w:ascii="Times New Roman" w:hAnsi="Times New Roman"/>
          <w:b/>
          <w:sz w:val="24"/>
          <w:szCs w:val="24"/>
        </w:rPr>
        <w:t>с 12 лет и старше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605C7">
        <w:rPr>
          <w:rFonts w:ascii="Times New Roman" w:hAnsi="Times New Roman"/>
          <w:sz w:val="24"/>
          <w:szCs w:val="24"/>
        </w:rPr>
        <w:t>завтрак или полдник -88руб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день; обед -130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руб.в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день.</w:t>
      </w:r>
    </w:p>
    <w:p w:rsidR="00206826" w:rsidRDefault="00206826" w:rsidP="002068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06826" w:rsidRDefault="00206826" w:rsidP="002068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Размер платы, взимаемой с родителей за питание (завтрак или полдник) </w:t>
      </w:r>
    </w:p>
    <w:p w:rsidR="00206826" w:rsidRDefault="00206826" w:rsidP="002068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5-11классов (родительская доля) остается неизменным и с 2016 года составляет </w:t>
      </w:r>
      <w:r w:rsidRPr="0019163E">
        <w:rPr>
          <w:rFonts w:ascii="Times New Roman" w:hAnsi="Times New Roman"/>
          <w:b/>
          <w:sz w:val="24"/>
          <w:szCs w:val="24"/>
        </w:rPr>
        <w:t>68руб</w:t>
      </w:r>
      <w:r>
        <w:rPr>
          <w:rFonts w:ascii="Times New Roman" w:hAnsi="Times New Roman"/>
          <w:sz w:val="24"/>
          <w:szCs w:val="24"/>
        </w:rPr>
        <w:t>.в день</w:t>
      </w:r>
    </w:p>
    <w:p w:rsidR="005E669A" w:rsidRDefault="00206826" w:rsidP="002068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20C5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--учащиеся  1-4 классов, из многодетных семей  и дети-инвалиды питаются </w:t>
      </w:r>
    </w:p>
    <w:p w:rsidR="005E669A" w:rsidRPr="0019163E" w:rsidRDefault="005E669A" w:rsidP="005E66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Pr="001916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9163E">
        <w:rPr>
          <w:rFonts w:ascii="Times New Roman" w:hAnsi="Times New Roman"/>
          <w:b/>
          <w:sz w:val="24"/>
          <w:szCs w:val="24"/>
        </w:rPr>
        <w:t xml:space="preserve">бесплатно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 xml:space="preserve"> при наличии соответствующего документа).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--</w:t>
      </w:r>
      <w:r w:rsidRPr="007B1474">
        <w:rPr>
          <w:rFonts w:ascii="Times New Roman" w:hAnsi="Times New Roman"/>
          <w:b/>
          <w:sz w:val="24"/>
          <w:szCs w:val="24"/>
        </w:rPr>
        <w:t>родительская плата за питание</w:t>
      </w:r>
      <w:r>
        <w:rPr>
          <w:rFonts w:ascii="Times New Roman" w:hAnsi="Times New Roman"/>
          <w:sz w:val="24"/>
          <w:szCs w:val="24"/>
        </w:rPr>
        <w:t xml:space="preserve"> учащихся 5-11кл. вносится на основании 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квитанции,    выданной   МАОУ «Гимназия №13», </w:t>
      </w:r>
      <w:r w:rsidRPr="007B1474">
        <w:rPr>
          <w:rFonts w:ascii="Times New Roman" w:hAnsi="Times New Roman"/>
          <w:b/>
          <w:sz w:val="24"/>
          <w:szCs w:val="24"/>
        </w:rPr>
        <w:t>не позднее 10числа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7B1474">
        <w:rPr>
          <w:rFonts w:ascii="Times New Roman" w:hAnsi="Times New Roman"/>
          <w:b/>
          <w:sz w:val="24"/>
          <w:szCs w:val="24"/>
        </w:rPr>
        <w:t xml:space="preserve"> текущего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5E669A" w:rsidRPr="00547A19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--</w:t>
      </w:r>
      <w:r w:rsidRPr="00020C57">
        <w:rPr>
          <w:rFonts w:ascii="Times New Roman" w:hAnsi="Times New Roman"/>
          <w:sz w:val="24"/>
          <w:szCs w:val="24"/>
        </w:rPr>
        <w:t xml:space="preserve">в случае </w:t>
      </w:r>
      <w:r w:rsidRPr="00547A19">
        <w:rPr>
          <w:rFonts w:ascii="Times New Roman" w:hAnsi="Times New Roman"/>
          <w:b/>
          <w:sz w:val="24"/>
          <w:szCs w:val="24"/>
        </w:rPr>
        <w:t xml:space="preserve">непосещения </w:t>
      </w:r>
      <w:r w:rsidRPr="00020C57">
        <w:rPr>
          <w:rFonts w:ascii="Times New Roman" w:hAnsi="Times New Roman"/>
          <w:sz w:val="24"/>
          <w:szCs w:val="24"/>
        </w:rPr>
        <w:t xml:space="preserve">ребёнком школы </w:t>
      </w:r>
      <w:r w:rsidRPr="00547A19">
        <w:rPr>
          <w:rFonts w:ascii="Times New Roman" w:hAnsi="Times New Roman"/>
          <w:sz w:val="24"/>
          <w:szCs w:val="24"/>
        </w:rPr>
        <w:t>без уважительной причины</w:t>
      </w:r>
      <w:r w:rsidRPr="00020C5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20C5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C57">
        <w:rPr>
          <w:rFonts w:ascii="Times New Roman" w:hAnsi="Times New Roman"/>
          <w:sz w:val="24"/>
          <w:szCs w:val="24"/>
        </w:rPr>
        <w:t xml:space="preserve"> </w:t>
      </w:r>
      <w:r w:rsidRPr="00547A19">
        <w:rPr>
          <w:rFonts w:ascii="Times New Roman" w:hAnsi="Times New Roman"/>
          <w:b/>
          <w:sz w:val="24"/>
          <w:szCs w:val="24"/>
        </w:rPr>
        <w:t>не</w:t>
      </w:r>
      <w:proofErr w:type="gramEnd"/>
      <w:r w:rsidRPr="00547A19">
        <w:rPr>
          <w:rFonts w:ascii="Times New Roman" w:hAnsi="Times New Roman"/>
          <w:b/>
          <w:sz w:val="24"/>
          <w:szCs w:val="24"/>
        </w:rPr>
        <w:t xml:space="preserve"> </w:t>
      </w:r>
    </w:p>
    <w:p w:rsidR="005E669A" w:rsidRPr="00547A19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A19">
        <w:rPr>
          <w:rFonts w:ascii="Times New Roman" w:hAnsi="Times New Roman"/>
          <w:sz w:val="24"/>
          <w:szCs w:val="24"/>
        </w:rPr>
        <w:t xml:space="preserve">                 </w:t>
      </w:r>
      <w:r w:rsidRPr="00547A19">
        <w:rPr>
          <w:rFonts w:ascii="Times New Roman" w:hAnsi="Times New Roman"/>
          <w:b/>
          <w:sz w:val="24"/>
          <w:szCs w:val="24"/>
        </w:rPr>
        <w:t>уведомлении</w:t>
      </w:r>
      <w:r w:rsidRPr="00547A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A19">
        <w:rPr>
          <w:rFonts w:ascii="Times New Roman" w:hAnsi="Times New Roman"/>
          <w:b/>
          <w:sz w:val="24"/>
          <w:szCs w:val="24"/>
        </w:rPr>
        <w:t>в письменной форме</w:t>
      </w:r>
      <w:r w:rsidRPr="00547A19">
        <w:rPr>
          <w:rFonts w:ascii="Times New Roman" w:hAnsi="Times New Roman"/>
          <w:sz w:val="24"/>
          <w:szCs w:val="24"/>
        </w:rPr>
        <w:t xml:space="preserve"> </w:t>
      </w:r>
      <w:r w:rsidRPr="00547A19">
        <w:rPr>
          <w:rFonts w:ascii="Times New Roman" w:hAnsi="Times New Roman"/>
          <w:b/>
          <w:sz w:val="24"/>
          <w:szCs w:val="24"/>
        </w:rPr>
        <w:t>за один день</w:t>
      </w:r>
      <w:r w:rsidRPr="00547A19">
        <w:rPr>
          <w:rFonts w:ascii="Times New Roman" w:hAnsi="Times New Roman"/>
          <w:sz w:val="24"/>
          <w:szCs w:val="24"/>
        </w:rPr>
        <w:t xml:space="preserve"> о предстоящем непосещении </w:t>
      </w:r>
    </w:p>
    <w:p w:rsidR="005E669A" w:rsidRPr="00020C57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0C57">
        <w:rPr>
          <w:rFonts w:ascii="Times New Roman" w:hAnsi="Times New Roman"/>
          <w:sz w:val="24"/>
          <w:szCs w:val="24"/>
        </w:rPr>
        <w:t xml:space="preserve">                 </w:t>
      </w:r>
      <w:r w:rsidRPr="00020C57">
        <w:rPr>
          <w:rFonts w:ascii="Times New Roman" w:hAnsi="Times New Roman"/>
          <w:b/>
          <w:sz w:val="24"/>
          <w:szCs w:val="24"/>
        </w:rPr>
        <w:t>родительская плата не пересчитывается и взимается полностью</w:t>
      </w:r>
      <w:r w:rsidRPr="00020C57">
        <w:rPr>
          <w:rFonts w:ascii="Times New Roman" w:hAnsi="Times New Roman"/>
          <w:sz w:val="24"/>
          <w:szCs w:val="24"/>
        </w:rPr>
        <w:t>.</w:t>
      </w:r>
    </w:p>
    <w:p w:rsidR="005E669A" w:rsidRPr="00020C57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0C57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E669A" w:rsidRDefault="005E669A" w:rsidP="005E66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669A" w:rsidRPr="007E3ACB" w:rsidRDefault="005E669A" w:rsidP="005E669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выполнением данного приказа возложить на </w:t>
      </w:r>
      <w:proofErr w:type="spellStart"/>
      <w:r>
        <w:rPr>
          <w:rFonts w:ascii="Times New Roman" w:hAnsi="Times New Roman"/>
          <w:sz w:val="24"/>
          <w:szCs w:val="24"/>
        </w:rPr>
        <w:t>Марасанову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ВР</w:t>
      </w:r>
    </w:p>
    <w:p w:rsidR="005E669A" w:rsidRPr="007E3ACB" w:rsidRDefault="005E669A" w:rsidP="005E669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E669A" w:rsidRDefault="005E669A" w:rsidP="005E6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D31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А.Л.Бирюкова</w:t>
      </w:r>
    </w:p>
    <w:p w:rsidR="005E669A" w:rsidRDefault="005E669A" w:rsidP="005E6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ознакомлены: </w:t>
      </w:r>
    </w:p>
    <w:p w:rsidR="005E669A" w:rsidRDefault="005E669A" w:rsidP="005E669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Гак.В.М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669A" w:rsidRDefault="005E669A" w:rsidP="005E669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Марасанова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E70874" w:rsidRDefault="005E669A" w:rsidP="005E6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Шидловская О.Г. </w:t>
      </w:r>
    </w:p>
    <w:p w:rsidR="005E669A" w:rsidRPr="004C4BFE" w:rsidRDefault="005E669A" w:rsidP="005E6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087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лассные руководители 1-11 классов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Миски К.А.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Краюца</w:t>
      </w:r>
      <w:proofErr w:type="spellEnd"/>
      <w:r>
        <w:rPr>
          <w:szCs w:val="24"/>
        </w:rPr>
        <w:t xml:space="preserve"> Т.В.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 w:rsidRPr="00F15030">
        <w:rPr>
          <w:szCs w:val="24"/>
        </w:rPr>
        <w:t>Шахматова Н.А.</w:t>
      </w:r>
    </w:p>
    <w:p w:rsidR="005E669A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Закурина</w:t>
      </w:r>
      <w:proofErr w:type="spellEnd"/>
      <w:r>
        <w:rPr>
          <w:szCs w:val="24"/>
        </w:rPr>
        <w:t xml:space="preserve"> М.А.</w:t>
      </w:r>
    </w:p>
    <w:p w:rsidR="005E669A" w:rsidRPr="0016319E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Близнова</w:t>
      </w:r>
      <w:proofErr w:type="spellEnd"/>
      <w:r>
        <w:rPr>
          <w:szCs w:val="24"/>
        </w:rPr>
        <w:t xml:space="preserve"> Т.Б.</w:t>
      </w:r>
      <w:r w:rsidRPr="0016319E">
        <w:rPr>
          <w:szCs w:val="24"/>
        </w:rPr>
        <w:t>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 w:rsidRPr="00F15030">
        <w:rPr>
          <w:szCs w:val="24"/>
        </w:rPr>
        <w:t>Иванова Т.В.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 w:rsidRPr="00F15030">
        <w:rPr>
          <w:szCs w:val="24"/>
        </w:rPr>
        <w:t>Малюк</w:t>
      </w:r>
      <w:proofErr w:type="spellEnd"/>
      <w:r w:rsidRPr="00F15030">
        <w:rPr>
          <w:szCs w:val="24"/>
        </w:rPr>
        <w:t xml:space="preserve"> А.А.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 w:rsidRPr="00F15030">
        <w:rPr>
          <w:szCs w:val="24"/>
        </w:rPr>
        <w:t>Барсукова</w:t>
      </w:r>
      <w:proofErr w:type="spellEnd"/>
      <w:r w:rsidRPr="00F15030">
        <w:rPr>
          <w:szCs w:val="24"/>
        </w:rPr>
        <w:t xml:space="preserve"> Н.Ю.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Ломкова</w:t>
      </w:r>
      <w:proofErr w:type="spellEnd"/>
      <w:r>
        <w:rPr>
          <w:szCs w:val="24"/>
        </w:rPr>
        <w:t xml:space="preserve"> Д.О.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 w:rsidRPr="00F15030">
        <w:rPr>
          <w:szCs w:val="24"/>
        </w:rPr>
        <w:t>Рязанцева С.В.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 w:rsidRPr="00F15030">
        <w:rPr>
          <w:szCs w:val="24"/>
        </w:rPr>
        <w:t>Петрова Т.В.</w:t>
      </w:r>
    </w:p>
    <w:p w:rsidR="005E669A" w:rsidRPr="0016319E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Турова Ю.С.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Яйцкова</w:t>
      </w:r>
      <w:proofErr w:type="spellEnd"/>
      <w:r>
        <w:rPr>
          <w:szCs w:val="24"/>
        </w:rPr>
        <w:t xml:space="preserve"> О.В</w:t>
      </w:r>
      <w:r w:rsidRPr="00F15030">
        <w:rPr>
          <w:szCs w:val="24"/>
        </w:rPr>
        <w:t>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Соломатина Е.В.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 w:rsidRPr="00F15030">
        <w:rPr>
          <w:szCs w:val="24"/>
        </w:rPr>
        <w:t>Кравчук Н.А.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Корсун</w:t>
      </w:r>
      <w:proofErr w:type="spellEnd"/>
      <w:r>
        <w:rPr>
          <w:szCs w:val="24"/>
        </w:rPr>
        <w:t xml:space="preserve"> О.Ю.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Омельченко А.А.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 w:rsidRPr="00F15030">
        <w:rPr>
          <w:szCs w:val="24"/>
        </w:rPr>
        <w:t>Коробанова</w:t>
      </w:r>
      <w:proofErr w:type="spellEnd"/>
      <w:r w:rsidRPr="00F15030">
        <w:rPr>
          <w:szCs w:val="24"/>
        </w:rPr>
        <w:t xml:space="preserve"> М.В.</w:t>
      </w:r>
    </w:p>
    <w:p w:rsidR="005E669A" w:rsidRPr="003F5105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Корсун</w:t>
      </w:r>
      <w:proofErr w:type="spellEnd"/>
      <w:r>
        <w:rPr>
          <w:szCs w:val="24"/>
        </w:rPr>
        <w:t xml:space="preserve"> О.Ю.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Карпекина</w:t>
      </w:r>
      <w:proofErr w:type="spellEnd"/>
      <w:r>
        <w:rPr>
          <w:szCs w:val="24"/>
        </w:rPr>
        <w:t xml:space="preserve"> О.Л.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 w:rsidRPr="00F15030">
        <w:rPr>
          <w:szCs w:val="24"/>
        </w:rPr>
        <w:t>Ткачева Л.Н.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Королева О.В.</w:t>
      </w:r>
    </w:p>
    <w:p w:rsidR="005E669A" w:rsidRPr="00673686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Маринина Т.А.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Бережнова</w:t>
      </w:r>
      <w:proofErr w:type="spellEnd"/>
      <w:r>
        <w:rPr>
          <w:szCs w:val="24"/>
        </w:rPr>
        <w:t xml:space="preserve"> Е.А.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 w:rsidRPr="00F15030">
        <w:rPr>
          <w:szCs w:val="24"/>
        </w:rPr>
        <w:t>Свириденко Т.А.</w:t>
      </w:r>
    </w:p>
    <w:p w:rsidR="005E669A" w:rsidRPr="00FB5DDA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 w:rsidRPr="00F15030">
        <w:rPr>
          <w:szCs w:val="24"/>
        </w:rPr>
        <w:t>Бережнова</w:t>
      </w:r>
      <w:proofErr w:type="spellEnd"/>
      <w:r w:rsidRPr="00F15030">
        <w:rPr>
          <w:szCs w:val="24"/>
        </w:rPr>
        <w:t xml:space="preserve"> Е.А.</w:t>
      </w:r>
    </w:p>
    <w:p w:rsidR="005E669A" w:rsidRPr="00F15030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 w:rsidRPr="00F15030">
        <w:rPr>
          <w:szCs w:val="24"/>
        </w:rPr>
        <w:t>Мосолков</w:t>
      </w:r>
      <w:proofErr w:type="spellEnd"/>
      <w:r w:rsidRPr="00F15030">
        <w:rPr>
          <w:szCs w:val="24"/>
        </w:rPr>
        <w:t xml:space="preserve"> Ф.А.</w:t>
      </w:r>
    </w:p>
    <w:p w:rsidR="005E669A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 w:rsidRPr="00F15030">
        <w:rPr>
          <w:szCs w:val="24"/>
        </w:rPr>
        <w:t>Демьянченко</w:t>
      </w:r>
      <w:proofErr w:type="spellEnd"/>
      <w:r w:rsidRPr="00F15030">
        <w:rPr>
          <w:szCs w:val="24"/>
        </w:rPr>
        <w:t xml:space="preserve"> И.В.</w:t>
      </w:r>
    </w:p>
    <w:p w:rsidR="005E669A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Бесскромных</w:t>
      </w:r>
      <w:proofErr w:type="spellEnd"/>
      <w:r>
        <w:rPr>
          <w:szCs w:val="24"/>
        </w:rPr>
        <w:t xml:space="preserve"> Н.А</w:t>
      </w:r>
    </w:p>
    <w:p w:rsidR="005E669A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Молчанов С.А.</w:t>
      </w:r>
    </w:p>
    <w:p w:rsidR="005E669A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Банникова Е.Е.</w:t>
      </w:r>
    </w:p>
    <w:p w:rsidR="005E669A" w:rsidRPr="003F5105" w:rsidRDefault="005E669A" w:rsidP="005E669A">
      <w:pPr>
        <w:pStyle w:val="a4"/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Тимофеева А.В.</w:t>
      </w:r>
      <w:r w:rsidRPr="003F5105">
        <w:rPr>
          <w:szCs w:val="24"/>
        </w:rPr>
        <w:t xml:space="preserve">    </w:t>
      </w:r>
    </w:p>
    <w:p w:rsidR="00ED44A0" w:rsidRPr="00ED44A0" w:rsidRDefault="00ED44A0" w:rsidP="00ED44A0"/>
    <w:p w:rsidR="00ED44A0" w:rsidRPr="00ED44A0" w:rsidRDefault="00ED44A0" w:rsidP="00ED44A0"/>
    <w:p w:rsidR="00ED44A0" w:rsidRPr="00ED44A0" w:rsidRDefault="00ED44A0" w:rsidP="00ED44A0"/>
    <w:p w:rsidR="00ED44A0" w:rsidRPr="00ED44A0" w:rsidRDefault="00ED44A0" w:rsidP="00ED44A0"/>
    <w:p w:rsidR="00ED44A0" w:rsidRPr="00ED44A0" w:rsidRDefault="00ED44A0" w:rsidP="00ED44A0"/>
    <w:p w:rsidR="00ED44A0" w:rsidRPr="00ED44A0" w:rsidRDefault="00ED44A0" w:rsidP="00ED44A0"/>
    <w:p w:rsidR="00ED44A0" w:rsidRPr="00ED44A0" w:rsidRDefault="00ED44A0" w:rsidP="00ED44A0"/>
    <w:p w:rsidR="00ED44A0" w:rsidRPr="00ED44A0" w:rsidRDefault="00ED44A0" w:rsidP="00ED44A0"/>
    <w:p w:rsidR="00ED44A0" w:rsidRPr="00ED44A0" w:rsidRDefault="00ED44A0" w:rsidP="00ED44A0"/>
    <w:p w:rsidR="00ED44A0" w:rsidRPr="00ED44A0" w:rsidRDefault="00ED44A0" w:rsidP="00ED44A0"/>
    <w:p w:rsidR="00ED44A0" w:rsidRPr="00ED44A0" w:rsidRDefault="00ED44A0" w:rsidP="00ED44A0"/>
    <w:p w:rsidR="00ED44A0" w:rsidRPr="00ED44A0" w:rsidRDefault="00ED44A0" w:rsidP="00ED44A0"/>
    <w:p w:rsidR="00ED44A0" w:rsidRPr="00ED44A0" w:rsidRDefault="00ED44A0" w:rsidP="00ED44A0"/>
    <w:p w:rsidR="00ED44A0" w:rsidRDefault="00ED44A0" w:rsidP="00ED44A0"/>
    <w:p w:rsidR="005B7A33" w:rsidRPr="00ED44A0" w:rsidRDefault="005B7A33" w:rsidP="00ED44A0"/>
    <w:sectPr w:rsidR="005B7A33" w:rsidRPr="00ED44A0" w:rsidSect="00294084">
      <w:footerReference w:type="default" r:id="rId8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A0" w:rsidRDefault="00ED44A0" w:rsidP="00ED44A0">
      <w:pPr>
        <w:spacing w:after="0" w:line="240" w:lineRule="auto"/>
      </w:pPr>
      <w:r>
        <w:separator/>
      </w:r>
    </w:p>
  </w:endnote>
  <w:endnote w:type="continuationSeparator" w:id="0">
    <w:p w:rsidR="00ED44A0" w:rsidRDefault="00ED44A0" w:rsidP="00ED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A0" w:rsidRPr="004715FB" w:rsidRDefault="00ED44A0" w:rsidP="00ED44A0">
    <w:pPr>
      <w:pStyle w:val="aa"/>
      <w:jc w:val="center"/>
      <w:rPr>
        <w:rFonts w:ascii="Times New Roman" w:hAnsi="Times New Roman" w:cs="Times New Roman"/>
        <w:sz w:val="18"/>
      </w:rPr>
    </w:pPr>
    <w:r w:rsidRPr="006A311B">
      <w:rPr>
        <w:rFonts w:ascii="Times New Roman" w:hAnsi="Times New Roman" w:cs="Times New Roman"/>
        <w:sz w:val="18"/>
      </w:rPr>
      <w:t>В дело 01-21</w:t>
    </w:r>
    <w:r>
      <w:rPr>
        <w:rFonts w:ascii="Times New Roman" w:hAnsi="Times New Roman" w:cs="Times New Roman"/>
        <w:sz w:val="18"/>
      </w:rPr>
      <w:t xml:space="preserve">                                                                                                                                            срок хранения постоянно</w:t>
    </w:r>
  </w:p>
  <w:p w:rsidR="00ED44A0" w:rsidRDefault="00ED44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A0" w:rsidRDefault="00ED44A0" w:rsidP="00ED44A0">
      <w:pPr>
        <w:spacing w:after="0" w:line="240" w:lineRule="auto"/>
      </w:pPr>
      <w:r>
        <w:separator/>
      </w:r>
    </w:p>
  </w:footnote>
  <w:footnote w:type="continuationSeparator" w:id="0">
    <w:p w:rsidR="00ED44A0" w:rsidRDefault="00ED44A0" w:rsidP="00ED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AD9"/>
    <w:multiLevelType w:val="hybridMultilevel"/>
    <w:tmpl w:val="599E8CB6"/>
    <w:lvl w:ilvl="0" w:tplc="8E46B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155"/>
    <w:multiLevelType w:val="hybridMultilevel"/>
    <w:tmpl w:val="11E4A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30F5"/>
    <w:multiLevelType w:val="multilevel"/>
    <w:tmpl w:val="B7CC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B409AE"/>
    <w:multiLevelType w:val="multilevel"/>
    <w:tmpl w:val="EE76E0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7811A89"/>
    <w:multiLevelType w:val="hybridMultilevel"/>
    <w:tmpl w:val="3C68C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4DF"/>
    <w:multiLevelType w:val="hybridMultilevel"/>
    <w:tmpl w:val="F66055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A"/>
    <w:rsid w:val="001678CA"/>
    <w:rsid w:val="00206826"/>
    <w:rsid w:val="00294084"/>
    <w:rsid w:val="0036444C"/>
    <w:rsid w:val="00380552"/>
    <w:rsid w:val="00386FA3"/>
    <w:rsid w:val="00483509"/>
    <w:rsid w:val="005268E0"/>
    <w:rsid w:val="00535C91"/>
    <w:rsid w:val="005B7A33"/>
    <w:rsid w:val="005C7D6E"/>
    <w:rsid w:val="005E669A"/>
    <w:rsid w:val="005F1BB8"/>
    <w:rsid w:val="00601D18"/>
    <w:rsid w:val="00621CBC"/>
    <w:rsid w:val="007A6330"/>
    <w:rsid w:val="0088499B"/>
    <w:rsid w:val="008B1E91"/>
    <w:rsid w:val="008E12C6"/>
    <w:rsid w:val="008F57F1"/>
    <w:rsid w:val="008F5C56"/>
    <w:rsid w:val="00950587"/>
    <w:rsid w:val="00982C46"/>
    <w:rsid w:val="009C2783"/>
    <w:rsid w:val="00A86B2C"/>
    <w:rsid w:val="00AD7737"/>
    <w:rsid w:val="00B20374"/>
    <w:rsid w:val="00B374F5"/>
    <w:rsid w:val="00BF3E42"/>
    <w:rsid w:val="00D67433"/>
    <w:rsid w:val="00D818A2"/>
    <w:rsid w:val="00D8355C"/>
    <w:rsid w:val="00D85763"/>
    <w:rsid w:val="00D94A02"/>
    <w:rsid w:val="00E60870"/>
    <w:rsid w:val="00E70874"/>
    <w:rsid w:val="00ED055A"/>
    <w:rsid w:val="00ED44A0"/>
    <w:rsid w:val="00EE3639"/>
    <w:rsid w:val="00F03464"/>
    <w:rsid w:val="00F12AE6"/>
    <w:rsid w:val="00F752E7"/>
    <w:rsid w:val="00FE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5FCF"/>
  <w15:docId w15:val="{4C778B91-530F-4AD5-9AF1-B364137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C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6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678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678CA"/>
    <w:pPr>
      <w:spacing w:line="240" w:lineRule="auto"/>
    </w:pPr>
  </w:style>
  <w:style w:type="paragraph" w:styleId="a4">
    <w:name w:val="List Paragraph"/>
    <w:basedOn w:val="a"/>
    <w:uiPriority w:val="34"/>
    <w:qFormat/>
    <w:rsid w:val="001678CA"/>
    <w:pPr>
      <w:ind w:left="720"/>
      <w:contextualSpacing/>
    </w:pPr>
  </w:style>
  <w:style w:type="table" w:styleId="a5">
    <w:name w:val="Table Grid"/>
    <w:basedOn w:val="a1"/>
    <w:uiPriority w:val="39"/>
    <w:rsid w:val="001678C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5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4A0"/>
  </w:style>
  <w:style w:type="paragraph" w:styleId="aa">
    <w:name w:val="footer"/>
    <w:basedOn w:val="a"/>
    <w:link w:val="ab"/>
    <w:uiPriority w:val="99"/>
    <w:unhideWhenUsed/>
    <w:rsid w:val="00ED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0493-244E-4738-8E19-2D53FFD3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Priemnaya1</cp:lastModifiedBy>
  <cp:revision>2</cp:revision>
  <cp:lastPrinted>2020-10-13T00:04:00Z</cp:lastPrinted>
  <dcterms:created xsi:type="dcterms:W3CDTF">2021-09-21T07:43:00Z</dcterms:created>
  <dcterms:modified xsi:type="dcterms:W3CDTF">2021-09-21T07:43:00Z</dcterms:modified>
</cp:coreProperties>
</file>