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8C" w:rsidRDefault="0000488C" w:rsidP="0000488C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>Департамент образования мэрии города Магадана</w:t>
      </w:r>
    </w:p>
    <w:p w:rsidR="0000488C" w:rsidRDefault="0000488C" w:rsidP="0000488C">
      <w:pPr>
        <w:spacing w:after="0" w:line="240" w:lineRule="auto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00488C" w:rsidRDefault="0000488C" w:rsidP="0000488C">
      <w:pPr>
        <w:spacing w:after="0" w:line="240" w:lineRule="auto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«Гимназия № 13»</w:t>
      </w:r>
    </w:p>
    <w:p w:rsidR="0000488C" w:rsidRDefault="0000488C" w:rsidP="0000488C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>(МАОУ «Гимназия № 13»)</w:t>
      </w:r>
    </w:p>
    <w:p w:rsidR="0000488C" w:rsidRDefault="0000488C" w:rsidP="0000488C">
      <w:pPr>
        <w:spacing w:after="0" w:line="240" w:lineRule="auto"/>
        <w:rPr>
          <w:sz w:val="28"/>
          <w:szCs w:val="28"/>
        </w:rPr>
      </w:pPr>
    </w:p>
    <w:p w:rsidR="0000488C" w:rsidRDefault="0000488C" w:rsidP="0000488C">
      <w:pPr>
        <w:spacing w:after="0" w:line="240" w:lineRule="auto"/>
        <w:jc w:val="center"/>
        <w:rPr>
          <w:b w:val="0"/>
          <w:sz w:val="32"/>
          <w:szCs w:val="28"/>
        </w:rPr>
      </w:pPr>
      <w:r>
        <w:rPr>
          <w:sz w:val="32"/>
          <w:szCs w:val="28"/>
        </w:rPr>
        <w:t>ПРИКАЗ</w:t>
      </w:r>
    </w:p>
    <w:p w:rsidR="0000488C" w:rsidRDefault="0000488C" w:rsidP="0000488C">
      <w:pPr>
        <w:spacing w:after="0" w:line="240" w:lineRule="auto"/>
        <w:jc w:val="center"/>
        <w:rPr>
          <w:b w:val="0"/>
          <w:sz w:val="28"/>
          <w:szCs w:val="28"/>
        </w:rPr>
      </w:pPr>
    </w:p>
    <w:tbl>
      <w:tblPr>
        <w:tblStyle w:val="a3"/>
        <w:tblW w:w="101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3"/>
        <w:gridCol w:w="6280"/>
        <w:gridCol w:w="498"/>
        <w:gridCol w:w="998"/>
      </w:tblGrid>
      <w:tr w:rsidR="0000488C" w:rsidTr="0000488C">
        <w:trPr>
          <w:trHeight w:val="80"/>
        </w:trPr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488C" w:rsidRDefault="00D8018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10.09.2021</w:t>
            </w:r>
            <w:bookmarkStart w:id="0" w:name="_GoBack"/>
            <w:bookmarkEnd w:id="0"/>
          </w:p>
        </w:tc>
        <w:tc>
          <w:tcPr>
            <w:tcW w:w="6280" w:type="dxa"/>
          </w:tcPr>
          <w:p w:rsidR="0000488C" w:rsidRDefault="0000488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00488C" w:rsidRDefault="0000488C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488C" w:rsidRDefault="00D80180" w:rsidP="009078A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92004F">
              <w:rPr>
                <w:b w:val="0"/>
                <w:sz w:val="28"/>
                <w:szCs w:val="28"/>
              </w:rPr>
              <w:t>78</w:t>
            </w:r>
          </w:p>
        </w:tc>
      </w:tr>
    </w:tbl>
    <w:p w:rsidR="0000488C" w:rsidRDefault="0000488C" w:rsidP="0000488C">
      <w:pPr>
        <w:shd w:val="clear" w:color="auto" w:fill="FFFFFF"/>
        <w:spacing w:after="0" w:line="240" w:lineRule="auto"/>
        <w:ind w:right="14" w:firstLine="851"/>
        <w:jc w:val="both"/>
        <w:rPr>
          <w:sz w:val="28"/>
          <w:szCs w:val="28"/>
        </w:rPr>
      </w:pPr>
    </w:p>
    <w:p w:rsidR="00F80B3A" w:rsidRDefault="00F80B3A" w:rsidP="0000488C">
      <w:pPr>
        <w:spacing w:after="0" w:line="240" w:lineRule="auto"/>
        <w:jc w:val="center"/>
      </w:pPr>
      <w:r w:rsidRPr="00F80B3A">
        <w:t>г. Магадан</w:t>
      </w:r>
    </w:p>
    <w:p w:rsidR="00F80B3A" w:rsidRPr="00F80B3A" w:rsidRDefault="00F80B3A" w:rsidP="0000488C">
      <w:pPr>
        <w:spacing w:after="0" w:line="240" w:lineRule="auto"/>
        <w:jc w:val="center"/>
      </w:pPr>
    </w:p>
    <w:p w:rsidR="00686F4B" w:rsidRDefault="00686F4B" w:rsidP="00686F4B">
      <w:pPr>
        <w:spacing w:after="0" w:line="240" w:lineRule="auto"/>
        <w:jc w:val="center"/>
        <w:rPr>
          <w:b w:val="0"/>
        </w:rPr>
      </w:pPr>
    </w:p>
    <w:p w:rsidR="00964CB1" w:rsidRDefault="00964CB1" w:rsidP="00964CB1">
      <w:pPr>
        <w:spacing w:after="0" w:line="240" w:lineRule="auto"/>
        <w:jc w:val="center"/>
        <w:rPr>
          <w:b w:val="0"/>
        </w:rPr>
      </w:pPr>
    </w:p>
    <w:p w:rsidR="00D177FA" w:rsidRPr="00D177FA" w:rsidRDefault="00D177FA" w:rsidP="00D177FA">
      <w:pPr>
        <w:spacing w:after="0" w:line="240" w:lineRule="auto"/>
        <w:jc w:val="center"/>
        <w:rPr>
          <w:rFonts w:eastAsia="Calibri"/>
          <w:sz w:val="28"/>
          <w:szCs w:val="28"/>
          <w:lang w:eastAsia="en-US"/>
        </w:rPr>
      </w:pPr>
      <w:r w:rsidRPr="00D177FA">
        <w:rPr>
          <w:rFonts w:eastAsia="Calibri"/>
          <w:sz w:val="28"/>
          <w:szCs w:val="28"/>
          <w:lang w:eastAsia="en-US"/>
        </w:rPr>
        <w:t>О единой методической сети</w:t>
      </w:r>
    </w:p>
    <w:p w:rsidR="00D177FA" w:rsidRPr="00D177FA" w:rsidRDefault="00D177FA" w:rsidP="00D177FA">
      <w:pPr>
        <w:spacing w:after="0" w:line="240" w:lineRule="auto"/>
        <w:ind w:firstLine="851"/>
        <w:contextualSpacing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В целях реализации государственной программы Российской Федерации «Развитие образования» (2018-2025)</w:t>
      </w:r>
      <w:r w:rsidRPr="00D177FA">
        <w:rPr>
          <w:rFonts w:eastAsia="Times New Roman"/>
          <w:b w:val="0"/>
        </w:rPr>
        <w:t xml:space="preserve">, </w:t>
      </w:r>
      <w:r>
        <w:rPr>
          <w:rFonts w:eastAsia="Times New Roman"/>
          <w:b w:val="0"/>
        </w:rPr>
        <w:t>программы развития гимназии, плана работы гимназии на 2021-2022</w:t>
      </w:r>
      <w:r w:rsidRPr="00D177FA">
        <w:rPr>
          <w:rFonts w:eastAsia="Times New Roman"/>
          <w:b w:val="0"/>
        </w:rPr>
        <w:t xml:space="preserve"> учебный год; в целях повышения качества образования, </w:t>
      </w:r>
      <w:proofErr w:type="gramStart"/>
      <w:r w:rsidRPr="00D177FA">
        <w:rPr>
          <w:rFonts w:eastAsia="Times New Roman"/>
          <w:b w:val="0"/>
        </w:rPr>
        <w:t>совершенствования  научно</w:t>
      </w:r>
      <w:proofErr w:type="gramEnd"/>
      <w:r w:rsidRPr="00D177FA">
        <w:rPr>
          <w:rFonts w:eastAsia="Times New Roman"/>
          <w:b w:val="0"/>
        </w:rPr>
        <w:t>-методической работы, роста профессионального мастерства педагогических работников</w:t>
      </w:r>
    </w:p>
    <w:p w:rsidR="00D177FA" w:rsidRPr="00D177FA" w:rsidRDefault="00D177FA" w:rsidP="00D177FA">
      <w:pPr>
        <w:spacing w:after="0" w:line="240" w:lineRule="auto"/>
        <w:ind w:firstLine="851"/>
        <w:jc w:val="both"/>
        <w:rPr>
          <w:rFonts w:eastAsia="Times New Roman"/>
          <w:sz w:val="16"/>
          <w:szCs w:val="16"/>
        </w:rPr>
      </w:pPr>
    </w:p>
    <w:p w:rsidR="00D177FA" w:rsidRPr="00D177FA" w:rsidRDefault="00D177FA" w:rsidP="00D177FA">
      <w:pPr>
        <w:spacing w:after="0" w:line="240" w:lineRule="auto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прикзываю</w:t>
      </w:r>
      <w:proofErr w:type="spellEnd"/>
      <w:r w:rsidRPr="00D177FA">
        <w:rPr>
          <w:rFonts w:eastAsia="Times New Roman"/>
          <w:sz w:val="28"/>
          <w:szCs w:val="28"/>
        </w:rPr>
        <w:t>:</w:t>
      </w:r>
    </w:p>
    <w:p w:rsidR="00D177FA" w:rsidRPr="00D177FA" w:rsidRDefault="00D177FA" w:rsidP="00D177FA">
      <w:pPr>
        <w:spacing w:after="0" w:line="240" w:lineRule="auto"/>
        <w:ind w:firstLine="851"/>
        <w:jc w:val="both"/>
        <w:rPr>
          <w:rFonts w:eastAsia="Times New Roman"/>
          <w:b w:val="0"/>
          <w:sz w:val="16"/>
          <w:szCs w:val="16"/>
        </w:rPr>
      </w:pPr>
    </w:p>
    <w:p w:rsidR="00D177FA" w:rsidRPr="00D177FA" w:rsidRDefault="00D177FA" w:rsidP="00D177FA">
      <w:pPr>
        <w:numPr>
          <w:ilvl w:val="0"/>
          <w:numId w:val="28"/>
        </w:numPr>
        <w:spacing w:after="0" w:line="240" w:lineRule="auto"/>
        <w:ind w:left="0" w:firstLine="851"/>
        <w:contextualSpacing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Продолжить работу</w:t>
      </w:r>
      <w:r w:rsidRPr="00D177FA">
        <w:rPr>
          <w:rFonts w:eastAsia="Times New Roman"/>
          <w:b w:val="0"/>
        </w:rPr>
        <w:t xml:space="preserve"> над единой методической темой – «Цифровая образовательная среда МАОУ «Гимназия № 13» как фактор формирования ценности саморазвития и самообразования у всех участников образовательного процесса».</w:t>
      </w:r>
    </w:p>
    <w:p w:rsidR="00D177FA" w:rsidRPr="00D177FA" w:rsidRDefault="00D177FA" w:rsidP="00D177FA">
      <w:pPr>
        <w:numPr>
          <w:ilvl w:val="0"/>
          <w:numId w:val="28"/>
        </w:numPr>
        <w:spacing w:after="0" w:line="240" w:lineRule="auto"/>
        <w:ind w:left="0" w:firstLine="851"/>
        <w:contextualSpacing/>
        <w:rPr>
          <w:rFonts w:eastAsia="Times New Roman"/>
          <w:b w:val="0"/>
        </w:rPr>
      </w:pPr>
      <w:r w:rsidRPr="00D177FA">
        <w:rPr>
          <w:rFonts w:eastAsia="Times New Roman"/>
          <w:b w:val="0"/>
        </w:rPr>
        <w:t>Утвердить состав НМС: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D177FA" w:rsidRPr="00D177FA" w:rsidTr="00FA0EBC">
        <w:tc>
          <w:tcPr>
            <w:tcW w:w="5920" w:type="dxa"/>
          </w:tcPr>
          <w:p w:rsidR="00D177FA" w:rsidRPr="00D177FA" w:rsidRDefault="00D177FA" w:rsidP="00D177FA">
            <w:pPr>
              <w:spacing w:after="0" w:line="240" w:lineRule="auto"/>
              <w:contextualSpacing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>- председатель НМС</w:t>
            </w:r>
          </w:p>
        </w:tc>
        <w:tc>
          <w:tcPr>
            <w:tcW w:w="3686" w:type="dxa"/>
          </w:tcPr>
          <w:p w:rsidR="00D177FA" w:rsidRPr="00D177FA" w:rsidRDefault="00D177FA" w:rsidP="00D177FA">
            <w:pPr>
              <w:spacing w:after="0" w:line="240" w:lineRule="auto"/>
              <w:ind w:firstLine="34"/>
              <w:contextualSpacing/>
              <w:rPr>
                <w:rFonts w:eastAsia="Times New Roman"/>
                <w:i/>
              </w:rPr>
            </w:pPr>
            <w:proofErr w:type="spellStart"/>
            <w:r w:rsidRPr="00D177FA">
              <w:rPr>
                <w:rFonts w:eastAsia="Times New Roman"/>
                <w:i/>
              </w:rPr>
              <w:t>Мосолков</w:t>
            </w:r>
            <w:proofErr w:type="spellEnd"/>
            <w:r w:rsidRPr="00D177FA">
              <w:rPr>
                <w:rFonts w:eastAsia="Times New Roman"/>
                <w:i/>
              </w:rPr>
              <w:t xml:space="preserve"> Фёдор Александрович</w:t>
            </w:r>
          </w:p>
        </w:tc>
      </w:tr>
      <w:tr w:rsidR="00D177FA" w:rsidRPr="00D177FA" w:rsidTr="00FA0EBC">
        <w:tc>
          <w:tcPr>
            <w:tcW w:w="5920" w:type="dxa"/>
          </w:tcPr>
          <w:p w:rsidR="00D177FA" w:rsidRPr="00D177FA" w:rsidRDefault="00D177FA" w:rsidP="00D177FA">
            <w:pPr>
              <w:spacing w:after="0" w:line="240" w:lineRule="auto"/>
              <w:contextualSpacing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>- заведующий кафедрой начального образования</w:t>
            </w:r>
          </w:p>
        </w:tc>
        <w:tc>
          <w:tcPr>
            <w:tcW w:w="3686" w:type="dxa"/>
          </w:tcPr>
          <w:p w:rsidR="00D177FA" w:rsidRPr="00D177FA" w:rsidRDefault="00D177FA" w:rsidP="00D177FA">
            <w:pPr>
              <w:spacing w:after="0" w:line="240" w:lineRule="auto"/>
              <w:ind w:firstLine="34"/>
              <w:contextualSpacing/>
              <w:rPr>
                <w:rFonts w:eastAsia="Times New Roman"/>
                <w:i/>
              </w:rPr>
            </w:pPr>
            <w:r w:rsidRPr="00D177FA">
              <w:rPr>
                <w:rFonts w:eastAsia="Times New Roman"/>
                <w:i/>
              </w:rPr>
              <w:t>Иванова Татьяна Владимировна</w:t>
            </w:r>
          </w:p>
        </w:tc>
      </w:tr>
      <w:tr w:rsidR="00D177FA" w:rsidRPr="00D177FA" w:rsidTr="00FA0EBC">
        <w:tc>
          <w:tcPr>
            <w:tcW w:w="5920" w:type="dxa"/>
          </w:tcPr>
          <w:p w:rsidR="00D177FA" w:rsidRPr="00D177FA" w:rsidRDefault="00D177FA" w:rsidP="00D177FA">
            <w:pPr>
              <w:spacing w:after="0" w:line="240" w:lineRule="auto"/>
              <w:contextualSpacing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>- заведующий кафедрой математического образования</w:t>
            </w:r>
          </w:p>
        </w:tc>
        <w:tc>
          <w:tcPr>
            <w:tcW w:w="3686" w:type="dxa"/>
          </w:tcPr>
          <w:p w:rsidR="00D177FA" w:rsidRPr="00D177FA" w:rsidRDefault="00D177FA" w:rsidP="00D177FA">
            <w:pPr>
              <w:spacing w:after="0" w:line="240" w:lineRule="auto"/>
              <w:ind w:firstLine="34"/>
              <w:contextualSpacing/>
              <w:rPr>
                <w:rFonts w:eastAsia="Times New Roman"/>
                <w:i/>
              </w:rPr>
            </w:pPr>
            <w:r w:rsidRPr="00D177FA">
              <w:rPr>
                <w:rFonts w:eastAsia="Times New Roman"/>
                <w:i/>
              </w:rPr>
              <w:t>Юрченко Наталья Васильевна</w:t>
            </w:r>
          </w:p>
        </w:tc>
      </w:tr>
      <w:tr w:rsidR="00D177FA" w:rsidRPr="00D177FA" w:rsidTr="00FA0EBC">
        <w:tc>
          <w:tcPr>
            <w:tcW w:w="5920" w:type="dxa"/>
          </w:tcPr>
          <w:p w:rsidR="00D177FA" w:rsidRPr="00D177FA" w:rsidRDefault="00D177FA" w:rsidP="00D177FA">
            <w:pPr>
              <w:spacing w:after="0" w:line="240" w:lineRule="auto"/>
              <w:contextualSpacing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>- заведующий кафедрой естественного образования</w:t>
            </w:r>
          </w:p>
        </w:tc>
        <w:tc>
          <w:tcPr>
            <w:tcW w:w="3686" w:type="dxa"/>
          </w:tcPr>
          <w:p w:rsidR="00D177FA" w:rsidRPr="00D177FA" w:rsidRDefault="00D177FA" w:rsidP="00D177FA">
            <w:pPr>
              <w:spacing w:after="0" w:line="240" w:lineRule="auto"/>
              <w:ind w:firstLine="34"/>
              <w:contextualSpacing/>
              <w:rPr>
                <w:rFonts w:eastAsia="Times New Roman"/>
                <w:i/>
              </w:rPr>
            </w:pPr>
            <w:r w:rsidRPr="00D177FA">
              <w:rPr>
                <w:rFonts w:eastAsia="Times New Roman"/>
                <w:i/>
              </w:rPr>
              <w:t>Ткачева Лариса Николаевна</w:t>
            </w:r>
          </w:p>
        </w:tc>
      </w:tr>
      <w:tr w:rsidR="00D177FA" w:rsidRPr="00D177FA" w:rsidTr="00FA0EBC">
        <w:tc>
          <w:tcPr>
            <w:tcW w:w="5920" w:type="dxa"/>
          </w:tcPr>
          <w:p w:rsidR="00D177FA" w:rsidRPr="00D177FA" w:rsidRDefault="00D177FA" w:rsidP="00D177FA">
            <w:pPr>
              <w:spacing w:after="0" w:line="240" w:lineRule="auto"/>
              <w:contextualSpacing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>- заведующий кафедрой гуманитарного образования</w:t>
            </w:r>
          </w:p>
        </w:tc>
        <w:tc>
          <w:tcPr>
            <w:tcW w:w="3686" w:type="dxa"/>
          </w:tcPr>
          <w:p w:rsidR="00D177FA" w:rsidRPr="00D177FA" w:rsidRDefault="00D177FA" w:rsidP="00D177FA">
            <w:pPr>
              <w:spacing w:after="0" w:line="240" w:lineRule="auto"/>
              <w:ind w:firstLine="34"/>
              <w:contextualSpacing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Мосолков</w:t>
            </w:r>
            <w:proofErr w:type="spellEnd"/>
            <w:r>
              <w:rPr>
                <w:rFonts w:eastAsia="Times New Roman"/>
                <w:i/>
              </w:rPr>
              <w:t xml:space="preserve"> Фёдор </w:t>
            </w:r>
            <w:proofErr w:type="spellStart"/>
            <w:r>
              <w:rPr>
                <w:rFonts w:eastAsia="Times New Roman"/>
                <w:i/>
              </w:rPr>
              <w:t>александрович</w:t>
            </w:r>
            <w:proofErr w:type="spellEnd"/>
          </w:p>
        </w:tc>
      </w:tr>
      <w:tr w:rsidR="00D177FA" w:rsidRPr="00D177FA" w:rsidTr="00FA0EBC">
        <w:tc>
          <w:tcPr>
            <w:tcW w:w="5920" w:type="dxa"/>
          </w:tcPr>
          <w:p w:rsidR="00D177FA" w:rsidRPr="00D177FA" w:rsidRDefault="00D177FA" w:rsidP="00D177FA">
            <w:pPr>
              <w:spacing w:after="0" w:line="240" w:lineRule="auto"/>
              <w:contextualSpacing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>- руководитель методического объединения учителей иностранных языков</w:t>
            </w:r>
          </w:p>
        </w:tc>
        <w:tc>
          <w:tcPr>
            <w:tcW w:w="3686" w:type="dxa"/>
          </w:tcPr>
          <w:p w:rsidR="00D177FA" w:rsidRPr="00D177FA" w:rsidRDefault="00D177FA" w:rsidP="00D177FA">
            <w:pPr>
              <w:spacing w:after="0" w:line="240" w:lineRule="auto"/>
              <w:ind w:firstLine="34"/>
              <w:contextualSpacing/>
              <w:rPr>
                <w:rFonts w:eastAsia="Times New Roman"/>
                <w:i/>
              </w:rPr>
            </w:pPr>
            <w:r w:rsidRPr="00D177FA">
              <w:rPr>
                <w:rFonts w:eastAsia="Times New Roman"/>
                <w:i/>
              </w:rPr>
              <w:t>Егорова Людмила Николаевна</w:t>
            </w:r>
          </w:p>
        </w:tc>
      </w:tr>
      <w:tr w:rsidR="00D177FA" w:rsidRPr="00D177FA" w:rsidTr="00FA0EBC">
        <w:tc>
          <w:tcPr>
            <w:tcW w:w="5920" w:type="dxa"/>
          </w:tcPr>
          <w:p w:rsidR="00D177FA" w:rsidRPr="00D177FA" w:rsidRDefault="00D177FA" w:rsidP="00D177FA">
            <w:pPr>
              <w:spacing w:after="0" w:line="240" w:lineRule="auto"/>
              <w:contextualSpacing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>- руководитель методического объединения классных руководителей начального общего образования</w:t>
            </w:r>
          </w:p>
        </w:tc>
        <w:tc>
          <w:tcPr>
            <w:tcW w:w="3686" w:type="dxa"/>
          </w:tcPr>
          <w:p w:rsidR="00D177FA" w:rsidRPr="00D177FA" w:rsidRDefault="00D177FA" w:rsidP="00D177FA">
            <w:pPr>
              <w:spacing w:after="0" w:line="240" w:lineRule="auto"/>
              <w:ind w:firstLine="34"/>
              <w:contextualSpacing/>
              <w:rPr>
                <w:rFonts w:eastAsia="Times New Roman"/>
                <w:i/>
              </w:rPr>
            </w:pPr>
            <w:r w:rsidRPr="00D177FA">
              <w:rPr>
                <w:rFonts w:eastAsia="Times New Roman"/>
                <w:i/>
              </w:rPr>
              <w:t>Петрова Татьяна Васильевна</w:t>
            </w:r>
          </w:p>
        </w:tc>
      </w:tr>
      <w:tr w:rsidR="00D177FA" w:rsidRPr="00D177FA" w:rsidTr="00FA0EBC">
        <w:tc>
          <w:tcPr>
            <w:tcW w:w="5920" w:type="dxa"/>
          </w:tcPr>
          <w:p w:rsidR="00D177FA" w:rsidRPr="00D177FA" w:rsidRDefault="00D177FA" w:rsidP="00D177FA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 xml:space="preserve">- руководитель методического объединения классных руководителей основного и среднего общего образования;  </w:t>
            </w:r>
          </w:p>
        </w:tc>
        <w:tc>
          <w:tcPr>
            <w:tcW w:w="3686" w:type="dxa"/>
          </w:tcPr>
          <w:p w:rsidR="00D177FA" w:rsidRPr="00D177FA" w:rsidRDefault="00D177FA" w:rsidP="00D177FA">
            <w:pPr>
              <w:spacing w:after="0" w:line="240" w:lineRule="auto"/>
              <w:ind w:firstLine="34"/>
              <w:contextualSpacing/>
              <w:rPr>
                <w:rFonts w:eastAsia="Times New Roman"/>
                <w:i/>
              </w:rPr>
            </w:pPr>
            <w:proofErr w:type="spellStart"/>
            <w:r w:rsidRPr="00D177FA">
              <w:rPr>
                <w:rFonts w:eastAsia="Times New Roman"/>
                <w:i/>
              </w:rPr>
              <w:t>Демьянченко</w:t>
            </w:r>
            <w:proofErr w:type="spellEnd"/>
            <w:r w:rsidRPr="00D177FA">
              <w:rPr>
                <w:rFonts w:eastAsia="Times New Roman"/>
                <w:i/>
              </w:rPr>
              <w:t xml:space="preserve"> Ирина Викторовна</w:t>
            </w:r>
          </w:p>
        </w:tc>
      </w:tr>
      <w:tr w:rsidR="00D177FA" w:rsidRPr="00D177FA" w:rsidTr="00FA0EBC">
        <w:tc>
          <w:tcPr>
            <w:tcW w:w="5920" w:type="dxa"/>
          </w:tcPr>
          <w:p w:rsidR="00D177FA" w:rsidRPr="00D177FA" w:rsidRDefault="00D177FA" w:rsidP="00D177FA">
            <w:pPr>
              <w:spacing w:after="0" w:line="240" w:lineRule="auto"/>
              <w:contextualSpacing/>
              <w:jc w:val="both"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>- руководитель Школьной психологической службы</w:t>
            </w:r>
          </w:p>
        </w:tc>
        <w:tc>
          <w:tcPr>
            <w:tcW w:w="3686" w:type="dxa"/>
          </w:tcPr>
          <w:p w:rsidR="00D177FA" w:rsidRPr="00D177FA" w:rsidRDefault="00D177FA" w:rsidP="00D177FA">
            <w:pPr>
              <w:spacing w:after="0" w:line="240" w:lineRule="auto"/>
              <w:ind w:firstLine="34"/>
              <w:contextualSpacing/>
              <w:rPr>
                <w:rFonts w:eastAsia="Times New Roman"/>
                <w:i/>
              </w:rPr>
            </w:pPr>
            <w:r w:rsidRPr="00D177FA">
              <w:rPr>
                <w:rFonts w:eastAsia="Times New Roman"/>
                <w:i/>
              </w:rPr>
              <w:t>Турова Юлия Сергеевна</w:t>
            </w:r>
          </w:p>
        </w:tc>
      </w:tr>
    </w:tbl>
    <w:p w:rsidR="00D177FA" w:rsidRPr="00D177FA" w:rsidRDefault="00D177FA" w:rsidP="00D177F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D177FA" w:rsidRPr="00D177FA" w:rsidRDefault="00D177FA" w:rsidP="00D177FA">
      <w:pPr>
        <w:numPr>
          <w:ilvl w:val="0"/>
          <w:numId w:val="28"/>
        </w:numPr>
        <w:spacing w:after="0" w:line="240" w:lineRule="auto"/>
        <w:ind w:left="0" w:firstLine="851"/>
        <w:contextualSpacing/>
        <w:rPr>
          <w:rFonts w:eastAsia="Times New Roman"/>
          <w:b w:val="0"/>
        </w:rPr>
      </w:pPr>
      <w:r w:rsidRPr="00D177FA">
        <w:rPr>
          <w:rFonts w:eastAsia="Times New Roman"/>
          <w:b w:val="0"/>
        </w:rPr>
        <w:t>У</w:t>
      </w:r>
      <w:r>
        <w:rPr>
          <w:rFonts w:eastAsia="Times New Roman"/>
          <w:b w:val="0"/>
        </w:rPr>
        <w:t>твердить план работы НМС на 2021</w:t>
      </w:r>
      <w:r w:rsidRPr="00D177FA">
        <w:rPr>
          <w:rFonts w:eastAsia="Times New Roman"/>
          <w:b w:val="0"/>
        </w:rPr>
        <w:t>-202</w:t>
      </w:r>
      <w:r>
        <w:rPr>
          <w:rFonts w:eastAsia="Times New Roman"/>
          <w:b w:val="0"/>
        </w:rPr>
        <w:t>2</w:t>
      </w:r>
      <w:r w:rsidRPr="00D177FA">
        <w:rPr>
          <w:rFonts w:eastAsia="Times New Roman"/>
          <w:b w:val="0"/>
        </w:rPr>
        <w:t xml:space="preserve"> учебный год (приложение 1).</w:t>
      </w:r>
    </w:p>
    <w:p w:rsidR="00D177FA" w:rsidRPr="00D177FA" w:rsidRDefault="00D177FA" w:rsidP="00D177FA">
      <w:pPr>
        <w:spacing w:after="0" w:line="240" w:lineRule="auto"/>
        <w:ind w:left="851"/>
        <w:contextualSpacing/>
        <w:rPr>
          <w:rFonts w:eastAsia="Times New Roman"/>
          <w:b w:val="0"/>
          <w:sz w:val="16"/>
          <w:szCs w:val="16"/>
        </w:rPr>
      </w:pPr>
    </w:p>
    <w:p w:rsidR="00D177FA" w:rsidRPr="00D177FA" w:rsidRDefault="00D177FA" w:rsidP="00D177FA">
      <w:pPr>
        <w:numPr>
          <w:ilvl w:val="0"/>
          <w:numId w:val="28"/>
        </w:numPr>
        <w:spacing w:after="0" w:line="240" w:lineRule="auto"/>
        <w:ind w:left="0" w:firstLine="851"/>
        <w:contextualSpacing/>
        <w:rPr>
          <w:rFonts w:eastAsia="Times New Roman"/>
          <w:b w:val="0"/>
        </w:rPr>
      </w:pPr>
      <w:r w:rsidRPr="00D177FA">
        <w:rPr>
          <w:rFonts w:eastAsia="Times New Roman"/>
          <w:b w:val="0"/>
        </w:rPr>
        <w:t>Утвердить наличие следующих структурных подразделений методической сети МАОУ «Гимназия № 13»: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29"/>
      </w:tblGrid>
      <w:tr w:rsidR="00D177FA" w:rsidRPr="00D177FA" w:rsidTr="00FA0EBC">
        <w:tc>
          <w:tcPr>
            <w:tcW w:w="4111" w:type="dxa"/>
          </w:tcPr>
          <w:p w:rsidR="00D177FA" w:rsidRPr="00D177FA" w:rsidRDefault="00D177FA" w:rsidP="00D177FA">
            <w:pPr>
              <w:spacing w:after="0" w:line="240" w:lineRule="auto"/>
              <w:ind w:firstLine="284"/>
              <w:contextualSpacing/>
              <w:jc w:val="center"/>
              <w:rPr>
                <w:rFonts w:eastAsia="Times New Roman"/>
              </w:rPr>
            </w:pPr>
            <w:r w:rsidRPr="00D177FA">
              <w:rPr>
                <w:rFonts w:eastAsia="Times New Roman"/>
              </w:rPr>
              <w:t>Структурное подразделение</w:t>
            </w:r>
          </w:p>
        </w:tc>
        <w:tc>
          <w:tcPr>
            <w:tcW w:w="5529" w:type="dxa"/>
          </w:tcPr>
          <w:p w:rsidR="00D177FA" w:rsidRPr="00D177FA" w:rsidRDefault="00D177FA" w:rsidP="00D177FA">
            <w:pPr>
              <w:spacing w:after="0" w:line="240" w:lineRule="auto"/>
              <w:ind w:firstLine="284"/>
              <w:contextualSpacing/>
              <w:jc w:val="center"/>
              <w:rPr>
                <w:rFonts w:eastAsia="Times New Roman"/>
              </w:rPr>
            </w:pPr>
            <w:r w:rsidRPr="00D177FA">
              <w:rPr>
                <w:rFonts w:eastAsia="Times New Roman"/>
              </w:rPr>
              <w:t>Научный консультант</w:t>
            </w:r>
          </w:p>
        </w:tc>
      </w:tr>
      <w:tr w:rsidR="00D177FA" w:rsidRPr="00D177FA" w:rsidTr="00FA0EBC">
        <w:tc>
          <w:tcPr>
            <w:tcW w:w="4111" w:type="dxa"/>
          </w:tcPr>
          <w:p w:rsidR="00D177FA" w:rsidRPr="00D177FA" w:rsidRDefault="00D177FA" w:rsidP="00D177FA">
            <w:pPr>
              <w:spacing w:after="0" w:line="240" w:lineRule="auto"/>
              <w:contextualSpacing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>Кафедра начального образования</w:t>
            </w:r>
          </w:p>
        </w:tc>
        <w:tc>
          <w:tcPr>
            <w:tcW w:w="5529" w:type="dxa"/>
            <w:vAlign w:val="center"/>
          </w:tcPr>
          <w:p w:rsidR="00D177FA" w:rsidRPr="00D177FA" w:rsidRDefault="00D177FA" w:rsidP="00D177FA">
            <w:pPr>
              <w:spacing w:after="0" w:line="240" w:lineRule="auto"/>
              <w:ind w:firstLine="284"/>
              <w:contextualSpacing/>
              <w:jc w:val="center"/>
              <w:rPr>
                <w:rFonts w:eastAsia="Times New Roman"/>
                <w:b w:val="0"/>
              </w:rPr>
            </w:pPr>
            <w:proofErr w:type="spellStart"/>
            <w:r w:rsidRPr="00D177FA">
              <w:rPr>
                <w:rFonts w:eastAsia="Times New Roman"/>
                <w:b w:val="0"/>
              </w:rPr>
              <w:t>Якимчук</w:t>
            </w:r>
            <w:proofErr w:type="spellEnd"/>
            <w:r w:rsidRPr="00D177FA">
              <w:rPr>
                <w:rFonts w:eastAsia="Times New Roman"/>
                <w:b w:val="0"/>
              </w:rPr>
              <w:t xml:space="preserve"> Светлана Александровна,</w:t>
            </w:r>
            <w:r w:rsidRPr="00D177FA">
              <w:rPr>
                <w:rFonts w:eastAsia="Times New Roman"/>
                <w:b w:val="0"/>
                <w:color w:val="FF0000"/>
              </w:rPr>
              <w:t xml:space="preserve"> </w:t>
            </w:r>
            <w:r w:rsidRPr="00D177FA">
              <w:rPr>
                <w:rFonts w:eastAsia="Times New Roman"/>
                <w:b w:val="0"/>
              </w:rPr>
              <w:t xml:space="preserve">кандидат педагогических наук, зам. декана педагогического факультета СВГУ </w:t>
            </w:r>
          </w:p>
        </w:tc>
      </w:tr>
      <w:tr w:rsidR="00D177FA" w:rsidRPr="00D177FA" w:rsidTr="00FA0EBC">
        <w:tc>
          <w:tcPr>
            <w:tcW w:w="4111" w:type="dxa"/>
          </w:tcPr>
          <w:p w:rsidR="00D177FA" w:rsidRPr="00D177FA" w:rsidRDefault="00D177FA" w:rsidP="00D177FA">
            <w:pPr>
              <w:spacing w:after="0" w:line="240" w:lineRule="auto"/>
              <w:contextualSpacing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>Кафедра математического образования</w:t>
            </w:r>
          </w:p>
        </w:tc>
        <w:tc>
          <w:tcPr>
            <w:tcW w:w="5529" w:type="dxa"/>
            <w:vAlign w:val="center"/>
          </w:tcPr>
          <w:p w:rsidR="00D177FA" w:rsidRPr="00D177FA" w:rsidRDefault="00D177FA" w:rsidP="00D177FA">
            <w:pPr>
              <w:spacing w:after="0" w:line="240" w:lineRule="auto"/>
              <w:ind w:firstLine="284"/>
              <w:contextualSpacing/>
              <w:jc w:val="center"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>Старикова Ольга Александровна, старший преподаватель кафедры математики СВГУ, кандидат математических наук</w:t>
            </w:r>
          </w:p>
        </w:tc>
      </w:tr>
      <w:tr w:rsidR="00D177FA" w:rsidRPr="00D177FA" w:rsidTr="00FA0EBC">
        <w:trPr>
          <w:trHeight w:val="828"/>
        </w:trPr>
        <w:tc>
          <w:tcPr>
            <w:tcW w:w="4111" w:type="dxa"/>
          </w:tcPr>
          <w:p w:rsidR="00D177FA" w:rsidRPr="00D177FA" w:rsidRDefault="00D177FA" w:rsidP="00D177FA">
            <w:pPr>
              <w:spacing w:after="0" w:line="240" w:lineRule="auto"/>
              <w:contextualSpacing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lastRenderedPageBreak/>
              <w:t>Кафедра гуманитарного образования</w:t>
            </w:r>
          </w:p>
        </w:tc>
        <w:tc>
          <w:tcPr>
            <w:tcW w:w="5529" w:type="dxa"/>
            <w:vAlign w:val="center"/>
          </w:tcPr>
          <w:p w:rsidR="00D177FA" w:rsidRPr="00D177FA" w:rsidRDefault="00D177FA" w:rsidP="00D177FA">
            <w:pPr>
              <w:spacing w:after="0" w:line="240" w:lineRule="auto"/>
              <w:ind w:firstLine="284"/>
              <w:contextualSpacing/>
              <w:jc w:val="center"/>
              <w:rPr>
                <w:rFonts w:eastAsia="Times New Roman"/>
                <w:b w:val="0"/>
              </w:rPr>
            </w:pPr>
            <w:proofErr w:type="spellStart"/>
            <w:r w:rsidRPr="00D177FA">
              <w:rPr>
                <w:rFonts w:eastAsia="Times New Roman"/>
                <w:b w:val="0"/>
              </w:rPr>
              <w:t>Магерамова</w:t>
            </w:r>
            <w:proofErr w:type="spellEnd"/>
            <w:r w:rsidRPr="00D177FA">
              <w:rPr>
                <w:rFonts w:eastAsia="Times New Roman"/>
                <w:b w:val="0"/>
              </w:rPr>
              <w:t xml:space="preserve"> Юлия Юрьевна, кандидат филологических наук, доцент</w:t>
            </w:r>
          </w:p>
        </w:tc>
      </w:tr>
      <w:tr w:rsidR="00D177FA" w:rsidRPr="00D177FA" w:rsidTr="00FA0EBC">
        <w:tc>
          <w:tcPr>
            <w:tcW w:w="4111" w:type="dxa"/>
          </w:tcPr>
          <w:p w:rsidR="00D177FA" w:rsidRPr="00D177FA" w:rsidRDefault="00D177FA" w:rsidP="00D177FA">
            <w:pPr>
              <w:spacing w:after="0" w:line="240" w:lineRule="auto"/>
              <w:contextualSpacing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>Кафедра естественного образования</w:t>
            </w:r>
          </w:p>
        </w:tc>
        <w:tc>
          <w:tcPr>
            <w:tcW w:w="5529" w:type="dxa"/>
            <w:vAlign w:val="center"/>
          </w:tcPr>
          <w:p w:rsidR="00D177FA" w:rsidRPr="00D177FA" w:rsidRDefault="00D177FA" w:rsidP="00D177FA">
            <w:pPr>
              <w:spacing w:after="0" w:line="240" w:lineRule="auto"/>
              <w:ind w:firstLine="284"/>
              <w:contextualSpacing/>
              <w:jc w:val="center"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>Тихменев Евгений Александрович, профессор, кандидат биологических наук, заведующий лабораторией ИБПС</w:t>
            </w:r>
          </w:p>
        </w:tc>
      </w:tr>
      <w:tr w:rsidR="00D177FA" w:rsidRPr="00D177FA" w:rsidTr="00FA0EBC">
        <w:tc>
          <w:tcPr>
            <w:tcW w:w="4111" w:type="dxa"/>
          </w:tcPr>
          <w:p w:rsidR="00D177FA" w:rsidRPr="00D177FA" w:rsidRDefault="00D177FA" w:rsidP="00D177FA">
            <w:pPr>
              <w:spacing w:after="0" w:line="240" w:lineRule="auto"/>
              <w:ind w:firstLine="284"/>
              <w:contextualSpacing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>МО классных руководителей</w:t>
            </w:r>
          </w:p>
        </w:tc>
        <w:tc>
          <w:tcPr>
            <w:tcW w:w="5529" w:type="dxa"/>
            <w:vAlign w:val="center"/>
          </w:tcPr>
          <w:p w:rsidR="00D177FA" w:rsidRPr="00D177FA" w:rsidRDefault="00D177FA" w:rsidP="00D177FA">
            <w:pPr>
              <w:spacing w:after="0" w:line="240" w:lineRule="auto"/>
              <w:ind w:firstLine="284"/>
              <w:contextualSpacing/>
              <w:jc w:val="center"/>
              <w:rPr>
                <w:rFonts w:eastAsia="Times New Roman"/>
                <w:b w:val="0"/>
              </w:rPr>
            </w:pPr>
            <w:proofErr w:type="spellStart"/>
            <w:r w:rsidRPr="00D177FA">
              <w:rPr>
                <w:rFonts w:eastAsia="Times New Roman"/>
                <w:b w:val="0"/>
              </w:rPr>
              <w:t>Баюкова</w:t>
            </w:r>
            <w:proofErr w:type="spellEnd"/>
            <w:r w:rsidRPr="00D177FA">
              <w:rPr>
                <w:rFonts w:eastAsia="Times New Roman"/>
                <w:b w:val="0"/>
              </w:rPr>
              <w:t xml:space="preserve"> Надежда Олеговна, кандидат педагогических наук, ИПК ПК</w:t>
            </w:r>
          </w:p>
        </w:tc>
      </w:tr>
      <w:tr w:rsidR="00D177FA" w:rsidRPr="00D177FA" w:rsidTr="00FA0EBC">
        <w:tc>
          <w:tcPr>
            <w:tcW w:w="4111" w:type="dxa"/>
            <w:shd w:val="clear" w:color="auto" w:fill="auto"/>
          </w:tcPr>
          <w:p w:rsidR="00D177FA" w:rsidRPr="00D177FA" w:rsidRDefault="00D177FA" w:rsidP="00D177FA">
            <w:pPr>
              <w:spacing w:after="0" w:line="240" w:lineRule="auto"/>
              <w:ind w:firstLine="284"/>
              <w:contextualSpacing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>Школьная психологическая служба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177FA" w:rsidRPr="00D177FA" w:rsidRDefault="00D177FA" w:rsidP="00D177FA">
            <w:pPr>
              <w:spacing w:after="0" w:line="240" w:lineRule="auto"/>
              <w:ind w:firstLine="284"/>
              <w:contextualSpacing/>
              <w:jc w:val="center"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>Бахтина Наталья Николаевна, кандидат психологических наук, доцент кафедры психологии</w:t>
            </w:r>
          </w:p>
        </w:tc>
      </w:tr>
    </w:tbl>
    <w:p w:rsidR="00D177FA" w:rsidRPr="00D177FA" w:rsidRDefault="00EC649A" w:rsidP="00D177FA">
      <w:pPr>
        <w:numPr>
          <w:ilvl w:val="0"/>
          <w:numId w:val="28"/>
        </w:numPr>
        <w:spacing w:after="0" w:line="240" w:lineRule="auto"/>
        <w:ind w:left="0" w:firstLine="851"/>
        <w:contextualSpacing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Подготовить к обобщению опыт работы</w:t>
      </w:r>
      <w:r w:rsidR="00D177FA" w:rsidRPr="00D177FA">
        <w:rPr>
          <w:rFonts w:eastAsia="Times New Roman"/>
          <w:b w:val="0"/>
        </w:rPr>
        <w:t xml:space="preserve"> </w:t>
      </w:r>
      <w:proofErr w:type="spellStart"/>
      <w:r w:rsidR="00D177FA" w:rsidRPr="00D177FA">
        <w:rPr>
          <w:rFonts w:eastAsia="Times New Roman"/>
          <w:b w:val="0"/>
        </w:rPr>
        <w:t>стажировочной</w:t>
      </w:r>
      <w:proofErr w:type="spellEnd"/>
      <w:r w:rsidR="00D177FA" w:rsidRPr="00D177FA">
        <w:rPr>
          <w:rFonts w:eastAsia="Times New Roman"/>
          <w:b w:val="0"/>
        </w:rPr>
        <w:t xml:space="preserve"> площадки муниципального уровня по направлению деятельности «Реализация ФГОС СОО»</w:t>
      </w:r>
    </w:p>
    <w:p w:rsidR="00D177FA" w:rsidRPr="00D177FA" w:rsidRDefault="00D177FA" w:rsidP="00D177FA">
      <w:pPr>
        <w:spacing w:after="0" w:line="240" w:lineRule="auto"/>
        <w:ind w:left="851"/>
        <w:contextualSpacing/>
        <w:jc w:val="both"/>
        <w:rPr>
          <w:rFonts w:eastAsia="Times New Roman"/>
          <w:b w:val="0"/>
          <w:sz w:val="16"/>
          <w:szCs w:val="16"/>
        </w:rPr>
      </w:pPr>
    </w:p>
    <w:p w:rsidR="00D177FA" w:rsidRPr="00D177FA" w:rsidRDefault="00EC649A" w:rsidP="00D177FA">
      <w:pPr>
        <w:numPr>
          <w:ilvl w:val="0"/>
          <w:numId w:val="28"/>
        </w:numPr>
        <w:spacing w:after="0" w:line="240" w:lineRule="auto"/>
        <w:ind w:left="0" w:firstLine="851"/>
        <w:contextualSpacing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Утвердить состав временной творческой</w:t>
      </w:r>
      <w:r w:rsidR="00D177FA" w:rsidRPr="00D177FA">
        <w:rPr>
          <w:rFonts w:eastAsia="Times New Roman"/>
          <w:b w:val="0"/>
        </w:rPr>
        <w:t xml:space="preserve"> групп</w:t>
      </w:r>
      <w:r>
        <w:rPr>
          <w:rFonts w:eastAsia="Times New Roman"/>
          <w:b w:val="0"/>
        </w:rPr>
        <w:t>ы</w:t>
      </w:r>
      <w:r w:rsidR="00D177FA" w:rsidRPr="00D177FA">
        <w:rPr>
          <w:rFonts w:eastAsia="Times New Roman"/>
          <w:b w:val="0"/>
        </w:rPr>
        <w:t xml:space="preserve"> </w:t>
      </w:r>
      <w:r w:rsidR="00D177FA" w:rsidRPr="00D177FA">
        <w:rPr>
          <w:rFonts w:eastAsia="Times New Roman"/>
          <w:u w:val="single"/>
        </w:rPr>
        <w:t>по апробации новых учебно-методических комплексов</w:t>
      </w:r>
      <w:r w:rsidR="00D177FA" w:rsidRPr="00D177FA">
        <w:rPr>
          <w:rFonts w:eastAsia="Times New Roman"/>
          <w:b w:val="0"/>
        </w:rPr>
        <w:t xml:space="preserve"> в 20</w:t>
      </w:r>
      <w:r>
        <w:rPr>
          <w:rFonts w:eastAsia="Times New Roman"/>
          <w:b w:val="0"/>
        </w:rPr>
        <w:t>21</w:t>
      </w:r>
      <w:r w:rsidR="00D177FA" w:rsidRPr="00D177FA">
        <w:rPr>
          <w:rFonts w:eastAsia="Times New Roman"/>
          <w:b w:val="0"/>
        </w:rPr>
        <w:t>-202</w:t>
      </w:r>
      <w:r>
        <w:rPr>
          <w:rFonts w:eastAsia="Times New Roman"/>
          <w:b w:val="0"/>
        </w:rPr>
        <w:t>2</w:t>
      </w:r>
      <w:r w:rsidR="00D177FA" w:rsidRPr="00D177FA">
        <w:rPr>
          <w:rFonts w:eastAsia="Times New Roman"/>
          <w:b w:val="0"/>
        </w:rPr>
        <w:t xml:space="preserve"> учебном году:</w:t>
      </w:r>
    </w:p>
    <w:p w:rsidR="00D177FA" w:rsidRPr="00D177FA" w:rsidRDefault="00D177FA" w:rsidP="00D177FA">
      <w:pPr>
        <w:spacing w:after="0" w:line="240" w:lineRule="auto"/>
        <w:rPr>
          <w:rFonts w:eastAsia="Times New Roman"/>
          <w:b w:val="0"/>
        </w:rPr>
      </w:pPr>
    </w:p>
    <w:p w:rsidR="00D177FA" w:rsidRPr="00D177FA" w:rsidRDefault="00D177FA" w:rsidP="00EC649A">
      <w:pPr>
        <w:spacing w:after="0" w:line="240" w:lineRule="auto"/>
        <w:jc w:val="both"/>
        <w:rPr>
          <w:rFonts w:eastAsia="Times New Roman"/>
          <w:b w:val="0"/>
          <w:sz w:val="22"/>
          <w:szCs w:val="22"/>
          <w:lang w:eastAsia="en-US"/>
        </w:rPr>
      </w:pPr>
      <w:r w:rsidRPr="00D177FA">
        <w:rPr>
          <w:rFonts w:eastAsia="Times New Roman"/>
          <w:b w:val="0"/>
        </w:rPr>
        <w:t xml:space="preserve">6.1. </w:t>
      </w:r>
      <w:proofErr w:type="gramStart"/>
      <w:r w:rsidRPr="00D177FA">
        <w:rPr>
          <w:rFonts w:eastAsia="Times New Roman"/>
          <w:b w:val="0"/>
          <w:u w:val="single"/>
        </w:rPr>
        <w:t xml:space="preserve">УМК  </w:t>
      </w:r>
      <w:r w:rsidR="00EC649A" w:rsidRPr="00EC649A">
        <w:rPr>
          <w:rFonts w:eastAsia="Times New Roman"/>
          <w:b w:val="0"/>
          <w:sz w:val="22"/>
          <w:szCs w:val="22"/>
          <w:u w:val="single"/>
          <w:lang w:eastAsia="en-US"/>
        </w:rPr>
        <w:t>Математика</w:t>
      </w:r>
      <w:proofErr w:type="gramEnd"/>
      <w:r w:rsidR="00EC649A" w:rsidRPr="00EC649A">
        <w:rPr>
          <w:rFonts w:eastAsia="Times New Roman"/>
          <w:b w:val="0"/>
          <w:sz w:val="22"/>
          <w:szCs w:val="22"/>
          <w:u w:val="single"/>
          <w:lang w:eastAsia="en-US"/>
        </w:rPr>
        <w:t xml:space="preserve"> 5 класс, </w:t>
      </w:r>
      <w:proofErr w:type="spellStart"/>
      <w:r w:rsidR="00EC649A" w:rsidRPr="00EC649A">
        <w:rPr>
          <w:rFonts w:eastAsia="Times New Roman"/>
          <w:b w:val="0"/>
          <w:sz w:val="22"/>
          <w:szCs w:val="22"/>
          <w:u w:val="single"/>
          <w:lang w:eastAsia="en-US"/>
        </w:rPr>
        <w:t>Виленкин</w:t>
      </w:r>
      <w:proofErr w:type="spellEnd"/>
      <w:r w:rsidR="00EC649A" w:rsidRPr="00EC649A">
        <w:rPr>
          <w:rFonts w:eastAsia="Times New Roman"/>
          <w:b w:val="0"/>
          <w:sz w:val="22"/>
          <w:szCs w:val="22"/>
          <w:u w:val="single"/>
          <w:lang w:eastAsia="en-US"/>
        </w:rPr>
        <w:t xml:space="preserve"> Н.Л., Жохов В.И., Чесноков А.С.</w:t>
      </w:r>
      <w:r w:rsidR="00EC649A">
        <w:rPr>
          <w:rFonts w:eastAsia="Times New Roman"/>
          <w:b w:val="0"/>
          <w:sz w:val="22"/>
          <w:szCs w:val="22"/>
          <w:lang w:eastAsia="en-US"/>
        </w:rPr>
        <w:t xml:space="preserve"> </w:t>
      </w:r>
      <w:r w:rsidRPr="00D177FA">
        <w:rPr>
          <w:rFonts w:eastAsia="Times New Roman"/>
          <w:b w:val="0"/>
          <w:u w:val="single"/>
        </w:rPr>
        <w:t>ФГОС ООО</w:t>
      </w:r>
    </w:p>
    <w:p w:rsidR="00D177FA" w:rsidRPr="00D177FA" w:rsidRDefault="00D177FA" w:rsidP="00D177FA">
      <w:pPr>
        <w:spacing w:after="0" w:line="240" w:lineRule="auto"/>
        <w:contextualSpacing/>
        <w:jc w:val="both"/>
        <w:rPr>
          <w:rFonts w:eastAsia="Times New Roman"/>
          <w:b w:val="0"/>
        </w:rPr>
      </w:pPr>
      <w:r w:rsidRPr="00D177FA">
        <w:rPr>
          <w:rFonts w:eastAsia="Times New Roman"/>
          <w:b w:val="0"/>
        </w:rPr>
        <w:t xml:space="preserve">Руководитель </w:t>
      </w:r>
      <w:r w:rsidRPr="00D177FA">
        <w:rPr>
          <w:rFonts w:eastAsia="Times New Roman"/>
          <w:b w:val="0"/>
        </w:rPr>
        <w:tab/>
        <w:t>– Базарная М. В., заместитель директора по УВР;</w:t>
      </w:r>
    </w:p>
    <w:p w:rsidR="00D177FA" w:rsidRPr="00D177FA" w:rsidRDefault="00EC649A" w:rsidP="00D177FA">
      <w:pPr>
        <w:spacing w:after="0" w:line="240" w:lineRule="auto"/>
        <w:contextualSpacing/>
        <w:jc w:val="both"/>
        <w:rPr>
          <w:rFonts w:eastAsia="Times New Roman"/>
          <w:b w:val="0"/>
        </w:rPr>
      </w:pPr>
      <w:proofErr w:type="spellStart"/>
      <w:r>
        <w:rPr>
          <w:rFonts w:eastAsia="Times New Roman"/>
          <w:b w:val="0"/>
        </w:rPr>
        <w:t>Коробанова</w:t>
      </w:r>
      <w:proofErr w:type="spellEnd"/>
      <w:r>
        <w:rPr>
          <w:rFonts w:eastAsia="Times New Roman"/>
          <w:b w:val="0"/>
        </w:rPr>
        <w:t xml:space="preserve"> М.В. – учитель математики</w:t>
      </w:r>
    </w:p>
    <w:p w:rsidR="00D177FA" w:rsidRPr="00D177FA" w:rsidRDefault="00D177FA" w:rsidP="00D177FA">
      <w:pPr>
        <w:spacing w:after="0" w:line="240" w:lineRule="auto"/>
        <w:jc w:val="both"/>
        <w:rPr>
          <w:rFonts w:eastAsia="Times New Roman"/>
          <w:b w:val="0"/>
        </w:rPr>
      </w:pPr>
    </w:p>
    <w:p w:rsidR="00D177FA" w:rsidRPr="00D177FA" w:rsidRDefault="00D177FA" w:rsidP="00D177FA">
      <w:pPr>
        <w:numPr>
          <w:ilvl w:val="0"/>
          <w:numId w:val="28"/>
        </w:numPr>
        <w:spacing w:after="0" w:line="240" w:lineRule="auto"/>
        <w:ind w:left="0" w:firstLine="851"/>
        <w:contextualSpacing/>
        <w:jc w:val="both"/>
        <w:rPr>
          <w:rFonts w:eastAsia="Times New Roman"/>
          <w:b w:val="0"/>
        </w:rPr>
      </w:pPr>
      <w:r w:rsidRPr="00D177FA">
        <w:rPr>
          <w:rFonts w:eastAsia="Times New Roman"/>
          <w:b w:val="0"/>
        </w:rPr>
        <w:t>Научно-методическому совету спланировать проведение методических семинаров: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089"/>
        <w:gridCol w:w="3106"/>
      </w:tblGrid>
      <w:tr w:rsidR="00D177FA" w:rsidRPr="00D177FA" w:rsidTr="00FA0EBC">
        <w:tc>
          <w:tcPr>
            <w:tcW w:w="2093" w:type="dxa"/>
          </w:tcPr>
          <w:p w:rsidR="00D177FA" w:rsidRPr="00D177FA" w:rsidRDefault="00D177FA" w:rsidP="00D177FA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>Месяц</w:t>
            </w:r>
          </w:p>
        </w:tc>
        <w:tc>
          <w:tcPr>
            <w:tcW w:w="4089" w:type="dxa"/>
          </w:tcPr>
          <w:p w:rsidR="00D177FA" w:rsidRPr="00D177FA" w:rsidRDefault="00D177FA" w:rsidP="00D177FA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>Общешкольные семинары</w:t>
            </w:r>
          </w:p>
        </w:tc>
        <w:tc>
          <w:tcPr>
            <w:tcW w:w="3106" w:type="dxa"/>
          </w:tcPr>
          <w:p w:rsidR="00D177FA" w:rsidRPr="00D177FA" w:rsidRDefault="00D177FA" w:rsidP="00D177FA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>Кафедральные семинары</w:t>
            </w:r>
          </w:p>
        </w:tc>
      </w:tr>
      <w:tr w:rsidR="00D177FA" w:rsidRPr="00D177FA" w:rsidTr="00FA0EBC">
        <w:tc>
          <w:tcPr>
            <w:tcW w:w="2093" w:type="dxa"/>
          </w:tcPr>
          <w:p w:rsidR="00D177FA" w:rsidRPr="00D177FA" w:rsidRDefault="00D177FA" w:rsidP="00D177FA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>Октябрь</w:t>
            </w:r>
          </w:p>
        </w:tc>
        <w:tc>
          <w:tcPr>
            <w:tcW w:w="4089" w:type="dxa"/>
          </w:tcPr>
          <w:p w:rsidR="00D177FA" w:rsidRPr="00D177FA" w:rsidRDefault="001F3E2C" w:rsidP="001F3E2C">
            <w:pPr>
              <w:spacing w:after="0" w:line="240" w:lineRule="auto"/>
              <w:contextualSpacing/>
              <w:jc w:val="both"/>
              <w:rPr>
                <w:rFonts w:eastAsia="Calibri"/>
                <w:b w:val="0"/>
                <w:lang w:eastAsia="en-US"/>
              </w:rPr>
            </w:pPr>
            <w:r w:rsidRPr="001F3E2C">
              <w:rPr>
                <w:rFonts w:eastAsia="Calibri"/>
                <w:b w:val="0"/>
                <w:lang w:eastAsia="en-US"/>
              </w:rPr>
              <w:t>Основы электронного документооборота в МАОУ «Гимназия № 13».</w:t>
            </w:r>
          </w:p>
        </w:tc>
        <w:tc>
          <w:tcPr>
            <w:tcW w:w="3106" w:type="dxa"/>
          </w:tcPr>
          <w:p w:rsidR="00D177FA" w:rsidRPr="00D177FA" w:rsidRDefault="001F3E2C" w:rsidP="00D177FA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Основные изменения в 2021 году ФГОС ООО</w:t>
            </w:r>
          </w:p>
        </w:tc>
      </w:tr>
      <w:tr w:rsidR="00D177FA" w:rsidRPr="00D177FA" w:rsidTr="00FA0EBC">
        <w:tc>
          <w:tcPr>
            <w:tcW w:w="2093" w:type="dxa"/>
          </w:tcPr>
          <w:p w:rsidR="00D177FA" w:rsidRPr="00D177FA" w:rsidRDefault="00D177FA" w:rsidP="00D177FA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>Ноябрь</w:t>
            </w:r>
          </w:p>
        </w:tc>
        <w:tc>
          <w:tcPr>
            <w:tcW w:w="4089" w:type="dxa"/>
          </w:tcPr>
          <w:p w:rsidR="00D177FA" w:rsidRPr="00D177FA" w:rsidRDefault="001F3E2C" w:rsidP="001F3E2C">
            <w:pPr>
              <w:spacing w:after="0" w:line="240" w:lineRule="auto"/>
              <w:contextualSpacing/>
              <w:jc w:val="both"/>
              <w:rPr>
                <w:rFonts w:eastAsia="Calibri"/>
                <w:b w:val="0"/>
                <w:lang w:eastAsia="en-US"/>
              </w:rPr>
            </w:pPr>
            <w:r w:rsidRPr="001F3E2C">
              <w:rPr>
                <w:rFonts w:eastAsia="Calibri"/>
                <w:b w:val="0"/>
                <w:lang w:eastAsia="en-US"/>
              </w:rPr>
              <w:t>Приложение «Яндекс-учитель» – эффективный инструмент поиска точки профессионального роста педагога.</w:t>
            </w:r>
          </w:p>
        </w:tc>
        <w:tc>
          <w:tcPr>
            <w:tcW w:w="3106" w:type="dxa"/>
          </w:tcPr>
          <w:p w:rsidR="00D177FA" w:rsidRPr="00D177FA" w:rsidRDefault="001F3E2C" w:rsidP="001F3E2C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 xml:space="preserve">Апробация примерных рабочих программ по учебным предметам </w:t>
            </w:r>
          </w:p>
        </w:tc>
      </w:tr>
      <w:tr w:rsidR="00D177FA" w:rsidRPr="00D177FA" w:rsidTr="00FA0EBC">
        <w:tc>
          <w:tcPr>
            <w:tcW w:w="2093" w:type="dxa"/>
          </w:tcPr>
          <w:p w:rsidR="00D177FA" w:rsidRPr="00D177FA" w:rsidRDefault="00D177FA" w:rsidP="00D177FA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>Январь</w:t>
            </w:r>
          </w:p>
        </w:tc>
        <w:tc>
          <w:tcPr>
            <w:tcW w:w="4089" w:type="dxa"/>
          </w:tcPr>
          <w:p w:rsidR="00D177FA" w:rsidRPr="00D177FA" w:rsidRDefault="00D177FA" w:rsidP="00D177FA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>Цифровая среда МАОУ «Гимназия №13»</w:t>
            </w:r>
          </w:p>
        </w:tc>
        <w:tc>
          <w:tcPr>
            <w:tcW w:w="3106" w:type="dxa"/>
          </w:tcPr>
          <w:p w:rsidR="00D177FA" w:rsidRPr="00D177FA" w:rsidRDefault="001F3E2C" w:rsidP="00D177FA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Содержание «Модуля урока» программы воспитания МАОУ «Гимназия № 13» и его реализация на уроках</w:t>
            </w:r>
          </w:p>
        </w:tc>
      </w:tr>
      <w:tr w:rsidR="00D177FA" w:rsidRPr="00D177FA" w:rsidTr="00FA0EBC">
        <w:tc>
          <w:tcPr>
            <w:tcW w:w="2093" w:type="dxa"/>
          </w:tcPr>
          <w:p w:rsidR="00D177FA" w:rsidRPr="00D177FA" w:rsidRDefault="00D177FA" w:rsidP="00D177FA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>Февраль</w:t>
            </w:r>
          </w:p>
        </w:tc>
        <w:tc>
          <w:tcPr>
            <w:tcW w:w="4089" w:type="dxa"/>
          </w:tcPr>
          <w:p w:rsidR="001F3E2C" w:rsidRPr="001F3E2C" w:rsidRDefault="001F3E2C" w:rsidP="001F3E2C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hd w:val="clear" w:color="auto" w:fill="FFFFFF"/>
              </w:rPr>
            </w:pPr>
            <w:r w:rsidRPr="001F3E2C">
              <w:rPr>
                <w:rFonts w:eastAsia="Times New Roman"/>
                <w:b w:val="0"/>
                <w:color w:val="000000"/>
                <w:shd w:val="clear" w:color="auto" w:fill="FFFFFF"/>
              </w:rPr>
              <w:t xml:space="preserve">Методика «Личностный рост» как диагностика уровня достижения личностных результатов учащихся. </w:t>
            </w:r>
          </w:p>
          <w:p w:rsidR="00D177FA" w:rsidRPr="00D177FA" w:rsidRDefault="00D177FA" w:rsidP="001F3E2C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</w:rPr>
            </w:pPr>
          </w:p>
        </w:tc>
        <w:tc>
          <w:tcPr>
            <w:tcW w:w="3106" w:type="dxa"/>
          </w:tcPr>
          <w:p w:rsidR="00D177FA" w:rsidRPr="00D177FA" w:rsidRDefault="001F3E2C" w:rsidP="00D177FA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Взаимосвязь основных документов гимназии: программа развития, основная образовательная программа, рабочая программа по учебному предмету</w:t>
            </w:r>
          </w:p>
        </w:tc>
      </w:tr>
      <w:tr w:rsidR="00D177FA" w:rsidRPr="00D177FA" w:rsidTr="00FA0EBC">
        <w:tc>
          <w:tcPr>
            <w:tcW w:w="2093" w:type="dxa"/>
          </w:tcPr>
          <w:p w:rsidR="00D177FA" w:rsidRPr="00D177FA" w:rsidRDefault="00D177FA" w:rsidP="00D177FA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>Март</w:t>
            </w:r>
          </w:p>
        </w:tc>
        <w:tc>
          <w:tcPr>
            <w:tcW w:w="4089" w:type="dxa"/>
          </w:tcPr>
          <w:p w:rsidR="00D177FA" w:rsidRPr="00D177FA" w:rsidRDefault="001F3E2C" w:rsidP="001F3E2C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hd w:val="clear" w:color="auto" w:fill="FFFFFF"/>
              </w:rPr>
            </w:pPr>
            <w:r w:rsidRPr="001F3E2C">
              <w:rPr>
                <w:rFonts w:eastAsia="Times New Roman"/>
                <w:b w:val="0"/>
                <w:color w:val="151515"/>
                <w:shd w:val="clear" w:color="auto" w:fill="FFFFFF"/>
              </w:rPr>
              <w:t>Педагогическое консультирование: подход, содержание, процедура.</w:t>
            </w:r>
          </w:p>
        </w:tc>
        <w:tc>
          <w:tcPr>
            <w:tcW w:w="3106" w:type="dxa"/>
          </w:tcPr>
          <w:p w:rsidR="00D177FA" w:rsidRPr="00D177FA" w:rsidRDefault="001F3E2C" w:rsidP="001F3E2C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Алгоритм составления и реализации рабочих программ по учебным предметам в соответствии с ФГОС-21 в 5 классах</w:t>
            </w:r>
          </w:p>
        </w:tc>
      </w:tr>
      <w:tr w:rsidR="00D177FA" w:rsidRPr="00D177FA" w:rsidTr="00FA0EBC">
        <w:tc>
          <w:tcPr>
            <w:tcW w:w="2093" w:type="dxa"/>
          </w:tcPr>
          <w:p w:rsidR="00D177FA" w:rsidRPr="00D177FA" w:rsidRDefault="00D177FA" w:rsidP="00D177FA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>Май</w:t>
            </w:r>
          </w:p>
        </w:tc>
        <w:tc>
          <w:tcPr>
            <w:tcW w:w="4089" w:type="dxa"/>
          </w:tcPr>
          <w:p w:rsidR="00D177FA" w:rsidRPr="00D177FA" w:rsidRDefault="00D177FA" w:rsidP="00D177FA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>Интеграция образовательного опыта учителя и ученика как условие успешного освоения образовательных программ</w:t>
            </w:r>
          </w:p>
        </w:tc>
        <w:tc>
          <w:tcPr>
            <w:tcW w:w="3106" w:type="dxa"/>
          </w:tcPr>
          <w:p w:rsidR="00D177FA" w:rsidRPr="00D177FA" w:rsidRDefault="00D177FA" w:rsidP="00D177FA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</w:rPr>
            </w:pPr>
          </w:p>
        </w:tc>
      </w:tr>
    </w:tbl>
    <w:p w:rsidR="00D177FA" w:rsidRPr="00D177FA" w:rsidRDefault="00D177FA" w:rsidP="00D177FA">
      <w:pPr>
        <w:spacing w:after="0" w:line="240" w:lineRule="auto"/>
        <w:ind w:left="851"/>
        <w:contextualSpacing/>
        <w:jc w:val="both"/>
        <w:rPr>
          <w:rFonts w:eastAsia="Times New Roman"/>
          <w:b w:val="0"/>
        </w:rPr>
      </w:pPr>
    </w:p>
    <w:p w:rsidR="00D177FA" w:rsidRPr="00D177FA" w:rsidRDefault="00D177FA" w:rsidP="00D177FA">
      <w:pPr>
        <w:numPr>
          <w:ilvl w:val="0"/>
          <w:numId w:val="28"/>
        </w:numPr>
        <w:tabs>
          <w:tab w:val="left" w:pos="1560"/>
        </w:tabs>
        <w:spacing w:after="0" w:line="240" w:lineRule="auto"/>
        <w:ind w:left="1418" w:hanging="567"/>
        <w:contextualSpacing/>
        <w:jc w:val="both"/>
        <w:rPr>
          <w:rFonts w:eastAsia="Times New Roman"/>
          <w:b w:val="0"/>
          <w:u w:val="single"/>
        </w:rPr>
      </w:pPr>
      <w:r w:rsidRPr="00D177FA">
        <w:rPr>
          <w:rFonts w:eastAsia="Times New Roman"/>
          <w:b w:val="0"/>
        </w:rPr>
        <w:lastRenderedPageBreak/>
        <w:t>Считать основными направлениями опытно-экспериментальной работы на 20</w:t>
      </w:r>
      <w:r w:rsidR="00EC649A">
        <w:rPr>
          <w:rFonts w:eastAsia="Times New Roman"/>
          <w:b w:val="0"/>
        </w:rPr>
        <w:t>21</w:t>
      </w:r>
      <w:r w:rsidRPr="00D177FA">
        <w:rPr>
          <w:rFonts w:eastAsia="Times New Roman"/>
          <w:b w:val="0"/>
        </w:rPr>
        <w:t>-202</w:t>
      </w:r>
      <w:r w:rsidR="00EC649A">
        <w:rPr>
          <w:rFonts w:eastAsia="Times New Roman"/>
          <w:b w:val="0"/>
        </w:rPr>
        <w:t>2</w:t>
      </w:r>
      <w:r w:rsidRPr="00D177FA">
        <w:rPr>
          <w:rFonts w:eastAsia="Times New Roman"/>
          <w:b w:val="0"/>
        </w:rPr>
        <w:t xml:space="preserve"> учебный год:</w:t>
      </w:r>
      <w:r w:rsidRPr="00D177FA">
        <w:rPr>
          <w:rFonts w:eastAsia="Times New Roman"/>
          <w:b w:val="0"/>
          <w:u w:val="single"/>
        </w:rPr>
        <w:t xml:space="preserve"> </w:t>
      </w:r>
    </w:p>
    <w:p w:rsidR="00D177FA" w:rsidRPr="00D177FA" w:rsidRDefault="00EC649A" w:rsidP="00D177FA">
      <w:pPr>
        <w:numPr>
          <w:ilvl w:val="1"/>
          <w:numId w:val="28"/>
        </w:numPr>
        <w:tabs>
          <w:tab w:val="left" w:pos="1560"/>
        </w:tabs>
        <w:spacing w:after="0" w:line="240" w:lineRule="auto"/>
        <w:ind w:left="0" w:firstLine="851"/>
        <w:contextualSpacing/>
        <w:jc w:val="both"/>
        <w:rPr>
          <w:rFonts w:eastAsia="Times New Roman"/>
          <w:b w:val="0"/>
          <w:u w:val="single"/>
        </w:rPr>
      </w:pPr>
      <w:r>
        <w:rPr>
          <w:rFonts w:eastAsia="Times New Roman"/>
          <w:b w:val="0"/>
          <w:u w:val="single"/>
        </w:rPr>
        <w:t>Апробация примерных рабочих программ по учебным предметам основного общего образования (ФГБНУ «Институт стратегии развития образования Российской академии образования») в 5 классе А МАОУ «Гимназия № 13»</w:t>
      </w:r>
    </w:p>
    <w:p w:rsidR="00D177FA" w:rsidRPr="00D177FA" w:rsidRDefault="00D177FA" w:rsidP="00D177FA">
      <w:pPr>
        <w:numPr>
          <w:ilvl w:val="1"/>
          <w:numId w:val="28"/>
        </w:numPr>
        <w:tabs>
          <w:tab w:val="left" w:pos="1560"/>
        </w:tabs>
        <w:spacing w:after="0" w:line="240" w:lineRule="auto"/>
        <w:ind w:left="0" w:firstLine="851"/>
        <w:contextualSpacing/>
        <w:jc w:val="both"/>
        <w:rPr>
          <w:rFonts w:eastAsia="Times New Roman"/>
          <w:b w:val="0"/>
          <w:u w:val="single"/>
        </w:rPr>
      </w:pPr>
      <w:r w:rsidRPr="00D177FA">
        <w:rPr>
          <w:rFonts w:eastAsia="Times New Roman"/>
          <w:b w:val="0"/>
          <w:u w:val="single"/>
        </w:rPr>
        <w:t>Реализация Основной образовательной программы начального общего образования</w:t>
      </w:r>
      <w:r w:rsidRPr="00D177FA">
        <w:rPr>
          <w:rFonts w:eastAsia="Times New Roman"/>
          <w:b w:val="0"/>
        </w:rPr>
        <w:t xml:space="preserve"> (с учетом внесенных дополнений и изменений в ФГОС НОО</w:t>
      </w:r>
      <w:r w:rsidR="00EC649A">
        <w:rPr>
          <w:rFonts w:eastAsia="Times New Roman"/>
          <w:b w:val="0"/>
        </w:rPr>
        <w:t xml:space="preserve"> в 2021 году</w:t>
      </w:r>
      <w:r w:rsidRPr="00D177FA">
        <w:rPr>
          <w:rFonts w:eastAsia="Times New Roman"/>
          <w:b w:val="0"/>
        </w:rPr>
        <w:t xml:space="preserve">): </w:t>
      </w:r>
      <w:proofErr w:type="spellStart"/>
      <w:r w:rsidRPr="00D177FA">
        <w:rPr>
          <w:rFonts w:eastAsia="Times New Roman"/>
          <w:b w:val="0"/>
        </w:rPr>
        <w:t>Малюк</w:t>
      </w:r>
      <w:proofErr w:type="spellEnd"/>
      <w:r w:rsidRPr="00D177FA">
        <w:rPr>
          <w:rFonts w:eastAsia="Times New Roman"/>
          <w:b w:val="0"/>
        </w:rPr>
        <w:t xml:space="preserve"> А. А., зам. директора по УВР, </w:t>
      </w:r>
      <w:proofErr w:type="spellStart"/>
      <w:r w:rsidRPr="00D177FA">
        <w:rPr>
          <w:rFonts w:eastAsia="Times New Roman"/>
          <w:b w:val="0"/>
        </w:rPr>
        <w:t>Мосолков</w:t>
      </w:r>
      <w:proofErr w:type="spellEnd"/>
      <w:r w:rsidRPr="00D177FA">
        <w:rPr>
          <w:rFonts w:eastAsia="Times New Roman"/>
          <w:b w:val="0"/>
        </w:rPr>
        <w:t xml:space="preserve"> Ф. А., председатель НМС, Иванова Т. В., зав. кафедрой начального образования.</w:t>
      </w:r>
      <w:r w:rsidRPr="00D177FA">
        <w:rPr>
          <w:rFonts w:eastAsia="Times New Roman"/>
          <w:b w:val="0"/>
          <w:u w:val="single"/>
        </w:rPr>
        <w:t xml:space="preserve"> </w:t>
      </w:r>
    </w:p>
    <w:p w:rsidR="00D177FA" w:rsidRPr="00D177FA" w:rsidRDefault="00D177FA" w:rsidP="00D177FA">
      <w:pPr>
        <w:numPr>
          <w:ilvl w:val="1"/>
          <w:numId w:val="28"/>
        </w:numPr>
        <w:tabs>
          <w:tab w:val="left" w:pos="1560"/>
        </w:tabs>
        <w:spacing w:after="0" w:line="240" w:lineRule="auto"/>
        <w:ind w:left="0" w:firstLine="851"/>
        <w:contextualSpacing/>
        <w:jc w:val="both"/>
        <w:rPr>
          <w:rFonts w:eastAsia="Times New Roman"/>
          <w:b w:val="0"/>
        </w:rPr>
      </w:pPr>
      <w:r w:rsidRPr="00D177FA">
        <w:rPr>
          <w:rFonts w:eastAsia="Times New Roman"/>
          <w:b w:val="0"/>
          <w:u w:val="single"/>
        </w:rPr>
        <w:t xml:space="preserve">Реализация Основной образовательной программы основного общего образования </w:t>
      </w:r>
      <w:r w:rsidRPr="00D177FA">
        <w:rPr>
          <w:rFonts w:eastAsia="Times New Roman"/>
          <w:b w:val="0"/>
        </w:rPr>
        <w:t>(с учетом внесенных дополнений и изменений в ФГОС ООО</w:t>
      </w:r>
      <w:r w:rsidR="00EC649A">
        <w:rPr>
          <w:rFonts w:eastAsia="Times New Roman"/>
          <w:b w:val="0"/>
        </w:rPr>
        <w:t xml:space="preserve"> в 2021 году</w:t>
      </w:r>
      <w:r w:rsidRPr="00D177FA">
        <w:rPr>
          <w:rFonts w:eastAsia="Times New Roman"/>
          <w:b w:val="0"/>
        </w:rPr>
        <w:t xml:space="preserve">): Ткачева Л. Н., зам. директора по УВР, </w:t>
      </w:r>
      <w:proofErr w:type="spellStart"/>
      <w:r w:rsidRPr="00D177FA">
        <w:rPr>
          <w:rFonts w:eastAsia="Times New Roman"/>
          <w:b w:val="0"/>
        </w:rPr>
        <w:t>Мосолков</w:t>
      </w:r>
      <w:proofErr w:type="spellEnd"/>
      <w:r w:rsidRPr="00D177FA">
        <w:rPr>
          <w:rFonts w:eastAsia="Times New Roman"/>
          <w:b w:val="0"/>
        </w:rPr>
        <w:t xml:space="preserve"> Ф. А., председатель НМС, Юрченко Н. В., зав. кафедрой математического образования.</w:t>
      </w:r>
    </w:p>
    <w:p w:rsidR="00D177FA" w:rsidRPr="00D177FA" w:rsidRDefault="00EC649A" w:rsidP="00D177FA">
      <w:pPr>
        <w:numPr>
          <w:ilvl w:val="1"/>
          <w:numId w:val="28"/>
        </w:numPr>
        <w:tabs>
          <w:tab w:val="left" w:pos="1560"/>
        </w:tabs>
        <w:spacing w:after="0" w:line="240" w:lineRule="auto"/>
        <w:ind w:left="0" w:firstLine="851"/>
        <w:contextualSpacing/>
        <w:jc w:val="both"/>
        <w:rPr>
          <w:rFonts w:eastAsia="Times New Roman"/>
          <w:b w:val="0"/>
        </w:rPr>
      </w:pPr>
      <w:r w:rsidRPr="00D177FA">
        <w:rPr>
          <w:rFonts w:eastAsia="Times New Roman"/>
          <w:b w:val="0"/>
          <w:u w:val="single"/>
        </w:rPr>
        <w:t>Реализация</w:t>
      </w:r>
      <w:r w:rsidR="00D177FA" w:rsidRPr="00D177FA">
        <w:rPr>
          <w:rFonts w:eastAsia="Times New Roman"/>
          <w:b w:val="0"/>
          <w:u w:val="single"/>
        </w:rPr>
        <w:t xml:space="preserve"> Основной образовательной программы среднего общего образования</w:t>
      </w:r>
      <w:r w:rsidR="00D177FA" w:rsidRPr="00D177FA">
        <w:rPr>
          <w:rFonts w:eastAsia="Times New Roman"/>
          <w:b w:val="0"/>
        </w:rPr>
        <w:t xml:space="preserve">: </w:t>
      </w:r>
      <w:proofErr w:type="spellStart"/>
      <w:r w:rsidR="00D177FA" w:rsidRPr="00D177FA">
        <w:rPr>
          <w:rFonts w:eastAsia="Times New Roman"/>
          <w:b w:val="0"/>
        </w:rPr>
        <w:t>Мосолков</w:t>
      </w:r>
      <w:proofErr w:type="spellEnd"/>
      <w:r w:rsidR="00D177FA" w:rsidRPr="00D177FA">
        <w:rPr>
          <w:rFonts w:eastAsia="Times New Roman"/>
          <w:b w:val="0"/>
        </w:rPr>
        <w:t xml:space="preserve"> Ф. А., председатель НМС.</w:t>
      </w:r>
    </w:p>
    <w:p w:rsidR="00D177FA" w:rsidRPr="00D177FA" w:rsidRDefault="00D177FA" w:rsidP="00D177FA">
      <w:pPr>
        <w:numPr>
          <w:ilvl w:val="1"/>
          <w:numId w:val="28"/>
        </w:numPr>
        <w:tabs>
          <w:tab w:val="left" w:pos="1560"/>
        </w:tabs>
        <w:spacing w:after="0" w:line="240" w:lineRule="auto"/>
        <w:ind w:left="0" w:firstLine="851"/>
        <w:contextualSpacing/>
        <w:jc w:val="both"/>
        <w:rPr>
          <w:rFonts w:eastAsia="Times New Roman"/>
          <w:b w:val="0"/>
        </w:rPr>
      </w:pPr>
      <w:r w:rsidRPr="00D177FA">
        <w:rPr>
          <w:rFonts w:eastAsia="Times New Roman"/>
          <w:b w:val="0"/>
        </w:rPr>
        <w:t>Личностное развитие обучающихся через вовлечение в интеллектуальную деятельность: «Энергия разума» Свириденко Т. А., педагог дополнительного образования.</w:t>
      </w:r>
    </w:p>
    <w:p w:rsidR="00D177FA" w:rsidRPr="00D177FA" w:rsidRDefault="00D177FA" w:rsidP="00D177FA">
      <w:pPr>
        <w:numPr>
          <w:ilvl w:val="1"/>
          <w:numId w:val="28"/>
        </w:numPr>
        <w:tabs>
          <w:tab w:val="left" w:pos="1560"/>
        </w:tabs>
        <w:spacing w:after="0" w:line="240" w:lineRule="auto"/>
        <w:ind w:left="0" w:firstLine="851"/>
        <w:contextualSpacing/>
        <w:jc w:val="both"/>
        <w:rPr>
          <w:rFonts w:eastAsia="Times New Roman"/>
          <w:b w:val="0"/>
        </w:rPr>
      </w:pPr>
      <w:r w:rsidRPr="00D177FA">
        <w:rPr>
          <w:rFonts w:eastAsia="Times New Roman"/>
          <w:b w:val="0"/>
        </w:rPr>
        <w:t xml:space="preserve">Педагогический лифт, как условие успешного продвижения </w:t>
      </w:r>
      <w:proofErr w:type="gramStart"/>
      <w:r w:rsidRPr="00D177FA">
        <w:rPr>
          <w:rFonts w:eastAsia="Times New Roman"/>
          <w:b w:val="0"/>
        </w:rPr>
        <w:t>обучающегося  по</w:t>
      </w:r>
      <w:proofErr w:type="gramEnd"/>
      <w:r w:rsidRPr="00D177FA">
        <w:rPr>
          <w:rFonts w:eastAsia="Times New Roman"/>
          <w:b w:val="0"/>
        </w:rPr>
        <w:t xml:space="preserve"> уровням образования – </w:t>
      </w:r>
      <w:proofErr w:type="spellStart"/>
      <w:r w:rsidRPr="00D177FA">
        <w:rPr>
          <w:rFonts w:eastAsia="Times New Roman"/>
          <w:b w:val="0"/>
        </w:rPr>
        <w:t>Малюк</w:t>
      </w:r>
      <w:proofErr w:type="spellEnd"/>
      <w:r w:rsidRPr="00D177FA">
        <w:rPr>
          <w:rFonts w:eastAsia="Times New Roman"/>
          <w:b w:val="0"/>
        </w:rPr>
        <w:t xml:space="preserve"> А.А., зам. директора по УВР.</w:t>
      </w:r>
    </w:p>
    <w:p w:rsidR="00D177FA" w:rsidRPr="00D177FA" w:rsidRDefault="00D177FA" w:rsidP="00D177FA">
      <w:pPr>
        <w:tabs>
          <w:tab w:val="left" w:pos="1560"/>
        </w:tabs>
        <w:spacing w:after="0" w:line="240" w:lineRule="auto"/>
        <w:ind w:left="851"/>
        <w:contextualSpacing/>
        <w:jc w:val="both"/>
        <w:rPr>
          <w:rFonts w:eastAsia="Times New Roman"/>
          <w:b w:val="0"/>
          <w:sz w:val="16"/>
          <w:szCs w:val="16"/>
          <w:u w:val="single"/>
        </w:rPr>
      </w:pPr>
    </w:p>
    <w:p w:rsidR="00D177FA" w:rsidRPr="00D177FA" w:rsidRDefault="00D177FA" w:rsidP="00D177FA">
      <w:pPr>
        <w:tabs>
          <w:tab w:val="left" w:pos="1560"/>
        </w:tabs>
        <w:spacing w:after="0" w:line="240" w:lineRule="auto"/>
        <w:ind w:left="851"/>
        <w:contextualSpacing/>
        <w:jc w:val="both"/>
        <w:rPr>
          <w:rFonts w:eastAsia="Times New Roman"/>
          <w:b w:val="0"/>
          <w:u w:val="single"/>
        </w:rPr>
      </w:pPr>
      <w:r w:rsidRPr="00D177FA">
        <w:rPr>
          <w:rFonts w:eastAsia="Times New Roman"/>
          <w:b w:val="0"/>
        </w:rPr>
        <w:t>9. Продолжить работу следующих экспериментальных площадок: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260"/>
        <w:gridCol w:w="1843"/>
        <w:gridCol w:w="2092"/>
      </w:tblGrid>
      <w:tr w:rsidR="00D177FA" w:rsidRPr="00D177FA" w:rsidTr="00FA0EBC">
        <w:trPr>
          <w:trHeight w:val="537"/>
        </w:trPr>
        <w:tc>
          <w:tcPr>
            <w:tcW w:w="2093" w:type="dxa"/>
          </w:tcPr>
          <w:p w:rsidR="00D177FA" w:rsidRPr="00D177FA" w:rsidRDefault="00D177FA" w:rsidP="00D177FA">
            <w:pPr>
              <w:spacing w:after="0"/>
              <w:jc w:val="center"/>
              <w:rPr>
                <w:rFonts w:eastAsia="Times New Roman"/>
                <w:b w:val="0"/>
                <w:sz w:val="20"/>
                <w:szCs w:val="20"/>
              </w:rPr>
            </w:pPr>
            <w:r w:rsidRPr="00D177FA">
              <w:rPr>
                <w:rFonts w:eastAsia="Times New Roman"/>
                <w:b w:val="0"/>
                <w:sz w:val="20"/>
                <w:szCs w:val="20"/>
              </w:rPr>
              <w:t>Уровень экспериментальной площадки</w:t>
            </w:r>
          </w:p>
        </w:tc>
        <w:tc>
          <w:tcPr>
            <w:tcW w:w="3260" w:type="dxa"/>
          </w:tcPr>
          <w:p w:rsidR="00D177FA" w:rsidRPr="00D177FA" w:rsidRDefault="00D177FA" w:rsidP="00D177FA">
            <w:pPr>
              <w:spacing w:after="0"/>
              <w:jc w:val="center"/>
              <w:rPr>
                <w:rFonts w:eastAsia="Times New Roman"/>
                <w:b w:val="0"/>
                <w:sz w:val="20"/>
                <w:szCs w:val="20"/>
              </w:rPr>
            </w:pPr>
            <w:r w:rsidRPr="00D177FA">
              <w:rPr>
                <w:rFonts w:eastAsia="Times New Roman"/>
                <w:b w:val="0"/>
                <w:sz w:val="20"/>
                <w:szCs w:val="20"/>
              </w:rPr>
              <w:t>Название</w:t>
            </w:r>
          </w:p>
        </w:tc>
        <w:tc>
          <w:tcPr>
            <w:tcW w:w="1843" w:type="dxa"/>
          </w:tcPr>
          <w:p w:rsidR="00D177FA" w:rsidRPr="00D177FA" w:rsidRDefault="00D177FA" w:rsidP="00D177FA">
            <w:pPr>
              <w:spacing w:after="0"/>
              <w:jc w:val="center"/>
              <w:rPr>
                <w:rFonts w:eastAsia="Times New Roman"/>
                <w:b w:val="0"/>
                <w:sz w:val="20"/>
                <w:szCs w:val="20"/>
              </w:rPr>
            </w:pPr>
            <w:r w:rsidRPr="00D177FA">
              <w:rPr>
                <w:rFonts w:eastAsia="Times New Roman"/>
                <w:b w:val="0"/>
                <w:sz w:val="20"/>
                <w:szCs w:val="20"/>
              </w:rPr>
              <w:t>Период действия</w:t>
            </w:r>
          </w:p>
        </w:tc>
        <w:tc>
          <w:tcPr>
            <w:tcW w:w="2092" w:type="dxa"/>
          </w:tcPr>
          <w:p w:rsidR="00D177FA" w:rsidRPr="00D177FA" w:rsidRDefault="00D177FA" w:rsidP="00D177FA">
            <w:pPr>
              <w:spacing w:after="0"/>
              <w:jc w:val="center"/>
              <w:rPr>
                <w:rFonts w:eastAsia="Times New Roman"/>
                <w:b w:val="0"/>
                <w:sz w:val="20"/>
                <w:szCs w:val="20"/>
              </w:rPr>
            </w:pPr>
            <w:r w:rsidRPr="00D177FA">
              <w:rPr>
                <w:rFonts w:eastAsia="Times New Roman"/>
                <w:b w:val="0"/>
                <w:sz w:val="20"/>
                <w:szCs w:val="20"/>
              </w:rPr>
              <w:t>Координатор</w:t>
            </w:r>
          </w:p>
        </w:tc>
      </w:tr>
      <w:tr w:rsidR="00D177FA" w:rsidRPr="00D177FA" w:rsidTr="00FA0EBC">
        <w:tc>
          <w:tcPr>
            <w:tcW w:w="2093" w:type="dxa"/>
          </w:tcPr>
          <w:p w:rsidR="00D177FA" w:rsidRPr="00D177FA" w:rsidRDefault="00D177FA" w:rsidP="00D177FA">
            <w:pPr>
              <w:spacing w:after="0"/>
              <w:jc w:val="center"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>Федеральный</w:t>
            </w:r>
          </w:p>
        </w:tc>
        <w:tc>
          <w:tcPr>
            <w:tcW w:w="3260" w:type="dxa"/>
          </w:tcPr>
          <w:p w:rsidR="00D177FA" w:rsidRPr="00D177FA" w:rsidRDefault="00B25902" w:rsidP="00D177FA">
            <w:pPr>
              <w:spacing w:after="0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Формирование цифровой образовательной среды</w:t>
            </w:r>
          </w:p>
        </w:tc>
        <w:tc>
          <w:tcPr>
            <w:tcW w:w="1843" w:type="dxa"/>
          </w:tcPr>
          <w:p w:rsidR="00D177FA" w:rsidRPr="00D177FA" w:rsidRDefault="00B25902" w:rsidP="00B25902">
            <w:pPr>
              <w:spacing w:after="0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 xml:space="preserve"> С 2020 г. </w:t>
            </w:r>
          </w:p>
        </w:tc>
        <w:tc>
          <w:tcPr>
            <w:tcW w:w="2092" w:type="dxa"/>
          </w:tcPr>
          <w:p w:rsidR="00D177FA" w:rsidRPr="00D177FA" w:rsidRDefault="00D177FA" w:rsidP="00D177FA">
            <w:pPr>
              <w:spacing w:after="0"/>
              <w:ind w:left="113" w:right="113"/>
              <w:jc w:val="center"/>
              <w:rPr>
                <w:rFonts w:eastAsia="Times New Roman"/>
                <w:b w:val="0"/>
              </w:rPr>
            </w:pPr>
          </w:p>
        </w:tc>
      </w:tr>
      <w:tr w:rsidR="00D177FA" w:rsidRPr="00D177FA" w:rsidTr="00FA0EBC">
        <w:trPr>
          <w:trHeight w:val="902"/>
        </w:trPr>
        <w:tc>
          <w:tcPr>
            <w:tcW w:w="2093" w:type="dxa"/>
          </w:tcPr>
          <w:p w:rsidR="00D177FA" w:rsidRPr="00D177FA" w:rsidRDefault="00B25902" w:rsidP="00B25902">
            <w:pPr>
              <w:spacing w:after="0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 xml:space="preserve">Региональный </w:t>
            </w:r>
          </w:p>
        </w:tc>
        <w:tc>
          <w:tcPr>
            <w:tcW w:w="3260" w:type="dxa"/>
          </w:tcPr>
          <w:p w:rsidR="00D177FA" w:rsidRPr="00D177FA" w:rsidRDefault="00B25902" w:rsidP="00D177FA">
            <w:pPr>
              <w:spacing w:after="0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Освоение в пилотном режиме обновлённых ФГОС НОО и СОО</w:t>
            </w:r>
          </w:p>
        </w:tc>
        <w:tc>
          <w:tcPr>
            <w:tcW w:w="1843" w:type="dxa"/>
          </w:tcPr>
          <w:p w:rsidR="00B25902" w:rsidRDefault="00B25902" w:rsidP="00D177FA">
            <w:pPr>
              <w:spacing w:after="0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 xml:space="preserve">С октября </w:t>
            </w:r>
          </w:p>
          <w:p w:rsidR="00D177FA" w:rsidRPr="00D177FA" w:rsidRDefault="00B25902" w:rsidP="00D177FA">
            <w:pPr>
              <w:spacing w:after="0"/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2021 г.</w:t>
            </w:r>
          </w:p>
        </w:tc>
        <w:tc>
          <w:tcPr>
            <w:tcW w:w="2092" w:type="dxa"/>
          </w:tcPr>
          <w:p w:rsidR="00D177FA" w:rsidRPr="00D177FA" w:rsidRDefault="00D177FA" w:rsidP="00D177FA">
            <w:pPr>
              <w:spacing w:after="0"/>
              <w:ind w:left="113" w:right="113"/>
              <w:jc w:val="center"/>
              <w:rPr>
                <w:rFonts w:eastAsia="Times New Roman"/>
                <w:b w:val="0"/>
              </w:rPr>
            </w:pPr>
          </w:p>
        </w:tc>
      </w:tr>
    </w:tbl>
    <w:p w:rsidR="00D177FA" w:rsidRPr="00D177FA" w:rsidRDefault="00D177FA" w:rsidP="00D177FA">
      <w:pPr>
        <w:tabs>
          <w:tab w:val="left" w:pos="1560"/>
        </w:tabs>
        <w:spacing w:after="0" w:line="240" w:lineRule="auto"/>
        <w:contextualSpacing/>
        <w:jc w:val="both"/>
        <w:rPr>
          <w:rFonts w:eastAsia="Times New Roman"/>
          <w:b w:val="0"/>
          <w:u w:val="single"/>
        </w:rPr>
      </w:pPr>
    </w:p>
    <w:p w:rsidR="00D177FA" w:rsidRPr="00D177FA" w:rsidRDefault="00D177FA" w:rsidP="00D177FA">
      <w:pPr>
        <w:tabs>
          <w:tab w:val="left" w:pos="1560"/>
        </w:tabs>
        <w:spacing w:after="0" w:line="240" w:lineRule="auto"/>
        <w:ind w:left="710"/>
        <w:jc w:val="both"/>
        <w:rPr>
          <w:rFonts w:eastAsia="Times New Roman"/>
          <w:b w:val="0"/>
        </w:rPr>
      </w:pPr>
      <w:r w:rsidRPr="00D177FA">
        <w:rPr>
          <w:rFonts w:eastAsia="Times New Roman"/>
          <w:b w:val="0"/>
        </w:rPr>
        <w:t>10. Провести следующие заседания педагогического совета:</w:t>
      </w:r>
    </w:p>
    <w:p w:rsidR="00D177FA" w:rsidRPr="00D177FA" w:rsidRDefault="00D177FA" w:rsidP="00D177FA">
      <w:pPr>
        <w:spacing w:after="0" w:line="240" w:lineRule="auto"/>
        <w:ind w:firstLine="284"/>
        <w:contextualSpacing/>
        <w:rPr>
          <w:rFonts w:eastAsia="Times New Roman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46"/>
      </w:tblGrid>
      <w:tr w:rsidR="00D177FA" w:rsidRPr="00D177FA" w:rsidTr="00FA0EBC">
        <w:trPr>
          <w:trHeight w:val="1115"/>
        </w:trPr>
        <w:tc>
          <w:tcPr>
            <w:tcW w:w="1418" w:type="dxa"/>
            <w:vAlign w:val="center"/>
          </w:tcPr>
          <w:p w:rsidR="00D177FA" w:rsidRPr="00D177FA" w:rsidRDefault="00D177FA" w:rsidP="00D177FA">
            <w:pPr>
              <w:contextualSpacing/>
              <w:jc w:val="center"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>Сентябрь</w:t>
            </w:r>
          </w:p>
        </w:tc>
        <w:tc>
          <w:tcPr>
            <w:tcW w:w="8046" w:type="dxa"/>
            <w:vAlign w:val="center"/>
          </w:tcPr>
          <w:p w:rsidR="00D177FA" w:rsidRPr="00D177FA" w:rsidRDefault="00D177FA" w:rsidP="00722FF1">
            <w:pPr>
              <w:spacing w:after="0"/>
              <w:jc w:val="both"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 xml:space="preserve">Основные образовательные </w:t>
            </w:r>
            <w:proofErr w:type="gramStart"/>
            <w:r w:rsidRPr="00D177FA">
              <w:rPr>
                <w:rFonts w:eastAsia="Times New Roman"/>
                <w:b w:val="0"/>
              </w:rPr>
              <w:t>программы</w:t>
            </w:r>
            <w:proofErr w:type="gramEnd"/>
            <w:r w:rsidRPr="00D177FA">
              <w:rPr>
                <w:rFonts w:eastAsia="Times New Roman"/>
                <w:b w:val="0"/>
              </w:rPr>
              <w:t xml:space="preserve"> НО, ОО, СО образования МАОУ «Гимнази</w:t>
            </w:r>
            <w:r w:rsidR="00722FF1">
              <w:rPr>
                <w:rFonts w:eastAsia="Times New Roman"/>
                <w:b w:val="0"/>
              </w:rPr>
              <w:t>я № 13», итоги реализации в 2021-2022</w:t>
            </w:r>
            <w:r w:rsidRPr="00D177FA">
              <w:rPr>
                <w:rFonts w:eastAsia="Times New Roman"/>
                <w:b w:val="0"/>
              </w:rPr>
              <w:t xml:space="preserve"> у</w:t>
            </w:r>
            <w:r w:rsidR="00722FF1">
              <w:rPr>
                <w:rFonts w:eastAsia="Times New Roman"/>
                <w:b w:val="0"/>
              </w:rPr>
              <w:t>чебном году. Нововведения в 2021</w:t>
            </w:r>
            <w:r w:rsidRPr="00D177FA">
              <w:rPr>
                <w:rFonts w:eastAsia="Times New Roman"/>
                <w:b w:val="0"/>
              </w:rPr>
              <w:t>-202</w:t>
            </w:r>
            <w:r w:rsidR="00722FF1">
              <w:rPr>
                <w:rFonts w:eastAsia="Times New Roman"/>
                <w:b w:val="0"/>
              </w:rPr>
              <w:t>2</w:t>
            </w:r>
            <w:r w:rsidRPr="00D177FA">
              <w:rPr>
                <w:rFonts w:eastAsia="Times New Roman"/>
                <w:b w:val="0"/>
              </w:rPr>
              <w:t xml:space="preserve"> учебном году.</w:t>
            </w:r>
          </w:p>
        </w:tc>
      </w:tr>
      <w:tr w:rsidR="00D177FA" w:rsidRPr="00D177FA" w:rsidTr="00FA0EBC">
        <w:trPr>
          <w:trHeight w:val="939"/>
        </w:trPr>
        <w:tc>
          <w:tcPr>
            <w:tcW w:w="1418" w:type="dxa"/>
            <w:vAlign w:val="center"/>
          </w:tcPr>
          <w:p w:rsidR="00D177FA" w:rsidRPr="00D177FA" w:rsidRDefault="00D177FA" w:rsidP="00D177FA">
            <w:pPr>
              <w:contextualSpacing/>
              <w:jc w:val="center"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>Ноябрь</w:t>
            </w:r>
          </w:p>
        </w:tc>
        <w:tc>
          <w:tcPr>
            <w:tcW w:w="8046" w:type="dxa"/>
            <w:vAlign w:val="center"/>
          </w:tcPr>
          <w:p w:rsidR="00C816D2" w:rsidRPr="00C816D2" w:rsidRDefault="00C816D2" w:rsidP="00C816D2">
            <w:pPr>
              <w:spacing w:after="0" w:line="240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C816D2">
              <w:rPr>
                <w:rFonts w:eastAsia="Calibri"/>
                <w:b w:val="0"/>
                <w:lang w:eastAsia="en-US"/>
              </w:rPr>
              <w:t>Условия формирования ценности самообразования и саморазвития у учащихся МАОУ «Гимназия № 13».</w:t>
            </w:r>
          </w:p>
          <w:p w:rsidR="00D177FA" w:rsidRPr="00D177FA" w:rsidRDefault="00C816D2" w:rsidP="00C816D2">
            <w:pPr>
              <w:spacing w:after="0" w:line="240" w:lineRule="auto"/>
              <w:jc w:val="both"/>
              <w:rPr>
                <w:rFonts w:eastAsia="Times New Roman"/>
                <w:b w:val="0"/>
              </w:rPr>
            </w:pPr>
            <w:r w:rsidRPr="00C816D2">
              <w:rPr>
                <w:rFonts w:eastAsia="Calibri"/>
                <w:b w:val="0"/>
                <w:i/>
                <w:iCs/>
                <w:lang w:eastAsia="en-US"/>
              </w:rPr>
              <w:t xml:space="preserve">Основные вопросы: реализация федеральных проектов в сфере образования на уровне </w:t>
            </w:r>
            <w:bookmarkStart w:id="1" w:name="_Hlk78230591"/>
            <w:r w:rsidRPr="00C816D2">
              <w:rPr>
                <w:rFonts w:eastAsia="Calibri"/>
                <w:b w:val="0"/>
                <w:i/>
                <w:iCs/>
                <w:lang w:eastAsia="en-US"/>
              </w:rPr>
              <w:t>МАОУ «Гимназия № 13»</w:t>
            </w:r>
            <w:bookmarkEnd w:id="1"/>
            <w:r w:rsidRPr="00C816D2">
              <w:rPr>
                <w:rFonts w:eastAsia="Calibri"/>
                <w:b w:val="0"/>
                <w:i/>
                <w:iCs/>
                <w:lang w:eastAsia="en-US"/>
              </w:rPr>
              <w:t>; Целевая модель цифровой образовательной среды в МАОУ «Гимназия № 13».</w:t>
            </w:r>
          </w:p>
        </w:tc>
      </w:tr>
      <w:tr w:rsidR="00D177FA" w:rsidRPr="00D177FA" w:rsidTr="00FA0EBC">
        <w:tc>
          <w:tcPr>
            <w:tcW w:w="1418" w:type="dxa"/>
            <w:vAlign w:val="center"/>
          </w:tcPr>
          <w:p w:rsidR="00D177FA" w:rsidRPr="00D177FA" w:rsidRDefault="00D177FA" w:rsidP="00D177FA">
            <w:pPr>
              <w:contextualSpacing/>
              <w:jc w:val="center"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>Январь</w:t>
            </w:r>
          </w:p>
        </w:tc>
        <w:tc>
          <w:tcPr>
            <w:tcW w:w="8046" w:type="dxa"/>
            <w:vAlign w:val="center"/>
          </w:tcPr>
          <w:p w:rsidR="00C816D2" w:rsidRPr="00C816D2" w:rsidRDefault="00C816D2" w:rsidP="00C816D2">
            <w:pPr>
              <w:spacing w:after="0" w:line="240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C816D2">
              <w:rPr>
                <w:rFonts w:eastAsia="Calibri"/>
                <w:b w:val="0"/>
                <w:lang w:eastAsia="en-US"/>
              </w:rPr>
              <w:t>Профессиональное развитие и обучение на протяжении всей образовательной деятельности для педагогических работников МАОУ «Гимназия № 13».</w:t>
            </w:r>
          </w:p>
          <w:p w:rsidR="00D177FA" w:rsidRPr="00D177FA" w:rsidRDefault="00C816D2" w:rsidP="00C816D2">
            <w:pPr>
              <w:spacing w:after="0" w:line="240" w:lineRule="auto"/>
              <w:jc w:val="both"/>
              <w:rPr>
                <w:rFonts w:eastAsia="Calibri"/>
                <w:b w:val="0"/>
                <w:i/>
                <w:iCs/>
                <w:lang w:eastAsia="en-US"/>
              </w:rPr>
            </w:pPr>
            <w:r w:rsidRPr="00C816D2">
              <w:rPr>
                <w:rFonts w:eastAsia="Calibri"/>
                <w:b w:val="0"/>
                <w:i/>
                <w:iCs/>
                <w:lang w:eastAsia="en-US"/>
              </w:rPr>
              <w:t>Основные вопросы: современная цифровая образовательная среда РФ; реализация Концепции совершенствования системы обеспечения профессионального развития педагогических работников Магаданской области на уровне МАОУ «Гимназия № 13».</w:t>
            </w:r>
          </w:p>
        </w:tc>
      </w:tr>
      <w:tr w:rsidR="00D177FA" w:rsidRPr="00D177FA" w:rsidTr="00FA0EBC">
        <w:tc>
          <w:tcPr>
            <w:tcW w:w="1418" w:type="dxa"/>
            <w:vAlign w:val="center"/>
          </w:tcPr>
          <w:p w:rsidR="00D177FA" w:rsidRPr="00D177FA" w:rsidRDefault="00D177FA" w:rsidP="00D177FA">
            <w:pPr>
              <w:contextualSpacing/>
              <w:jc w:val="center"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t>Март</w:t>
            </w:r>
          </w:p>
        </w:tc>
        <w:tc>
          <w:tcPr>
            <w:tcW w:w="8046" w:type="dxa"/>
            <w:vAlign w:val="center"/>
          </w:tcPr>
          <w:p w:rsidR="00C816D2" w:rsidRPr="00C816D2" w:rsidRDefault="00C816D2" w:rsidP="00C816D2">
            <w:pPr>
              <w:spacing w:after="0" w:line="240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C816D2">
              <w:rPr>
                <w:rFonts w:eastAsia="Calibri"/>
                <w:b w:val="0"/>
                <w:lang w:eastAsia="en-US"/>
              </w:rPr>
              <w:t>Комплексное психолого-педагогическое сопровождение участников образовательных отношений в МАОУ «Гимназия № 13».</w:t>
            </w:r>
          </w:p>
          <w:p w:rsidR="00D177FA" w:rsidRPr="00D177FA" w:rsidRDefault="00C816D2" w:rsidP="00C816D2">
            <w:pPr>
              <w:spacing w:after="0" w:line="240" w:lineRule="auto"/>
              <w:jc w:val="both"/>
              <w:rPr>
                <w:rFonts w:eastAsia="Times New Roman"/>
                <w:b w:val="0"/>
              </w:rPr>
            </w:pPr>
            <w:r w:rsidRPr="00C816D2">
              <w:rPr>
                <w:rFonts w:eastAsia="Calibri"/>
                <w:b w:val="0"/>
                <w:i/>
                <w:iCs/>
                <w:lang w:eastAsia="en-US"/>
              </w:rPr>
              <w:t xml:space="preserve">Основные вопросы: реализация программы воспитания и рабочих программ воспитания в МАОУ «Гимназия № 13», личностные результаты учащихся </w:t>
            </w:r>
            <w:r w:rsidRPr="00C816D2">
              <w:rPr>
                <w:rFonts w:eastAsia="Calibri"/>
                <w:b w:val="0"/>
                <w:i/>
                <w:iCs/>
                <w:lang w:eastAsia="en-US"/>
              </w:rPr>
              <w:lastRenderedPageBreak/>
              <w:t>МАОУ «Гимназия № 13», методики и практики достижения личностных результатов; работа с родителями: профессиональное педагогическое консультирование родителей.</w:t>
            </w:r>
          </w:p>
        </w:tc>
      </w:tr>
      <w:tr w:rsidR="00D177FA" w:rsidRPr="00D177FA" w:rsidTr="00FA0EBC">
        <w:tc>
          <w:tcPr>
            <w:tcW w:w="1418" w:type="dxa"/>
            <w:vAlign w:val="center"/>
          </w:tcPr>
          <w:p w:rsidR="00D177FA" w:rsidRPr="00D177FA" w:rsidRDefault="00D177FA" w:rsidP="00D177FA">
            <w:pPr>
              <w:contextualSpacing/>
              <w:jc w:val="center"/>
              <w:rPr>
                <w:rFonts w:eastAsia="Times New Roman"/>
                <w:b w:val="0"/>
              </w:rPr>
            </w:pPr>
            <w:r w:rsidRPr="00D177FA">
              <w:rPr>
                <w:rFonts w:eastAsia="Times New Roman"/>
                <w:b w:val="0"/>
              </w:rPr>
              <w:lastRenderedPageBreak/>
              <w:t>Май</w:t>
            </w:r>
          </w:p>
        </w:tc>
        <w:tc>
          <w:tcPr>
            <w:tcW w:w="8046" w:type="dxa"/>
            <w:vAlign w:val="center"/>
          </w:tcPr>
          <w:p w:rsidR="00D177FA" w:rsidRPr="00D177FA" w:rsidRDefault="00C816D2" w:rsidP="00C816D2">
            <w:pPr>
              <w:spacing w:after="0" w:line="240" w:lineRule="auto"/>
              <w:jc w:val="both"/>
              <w:rPr>
                <w:rFonts w:eastAsia="Times New Roman"/>
                <w:b w:val="0"/>
              </w:rPr>
            </w:pPr>
            <w:r w:rsidRPr="00C816D2">
              <w:rPr>
                <w:rFonts w:eastAsia="Calibri"/>
                <w:b w:val="0"/>
                <w:lang w:eastAsia="en-US"/>
              </w:rPr>
              <w:t>Результативность работы педагогического коллектива МАОУ «Гимназия № 13» в 2021-2022 учебном году».</w:t>
            </w:r>
          </w:p>
        </w:tc>
      </w:tr>
    </w:tbl>
    <w:p w:rsidR="00D177FA" w:rsidRPr="00D177FA" w:rsidRDefault="00D177FA" w:rsidP="00D177FA">
      <w:pPr>
        <w:tabs>
          <w:tab w:val="left" w:pos="1418"/>
        </w:tabs>
        <w:spacing w:after="0" w:line="240" w:lineRule="auto"/>
        <w:jc w:val="both"/>
        <w:rPr>
          <w:rFonts w:eastAsia="Times New Roman"/>
          <w:b w:val="0"/>
        </w:rPr>
      </w:pPr>
    </w:p>
    <w:p w:rsidR="00D177FA" w:rsidRPr="00D177FA" w:rsidRDefault="00D177FA" w:rsidP="00D177FA">
      <w:pPr>
        <w:numPr>
          <w:ilvl w:val="0"/>
          <w:numId w:val="29"/>
        </w:numPr>
        <w:tabs>
          <w:tab w:val="left" w:pos="1418"/>
        </w:tabs>
        <w:spacing w:after="0" w:line="240" w:lineRule="auto"/>
        <w:contextualSpacing/>
        <w:jc w:val="both"/>
        <w:rPr>
          <w:rFonts w:eastAsia="Times New Roman"/>
          <w:b w:val="0"/>
        </w:rPr>
      </w:pPr>
      <w:r w:rsidRPr="00D177FA">
        <w:rPr>
          <w:rFonts w:eastAsia="Times New Roman"/>
          <w:b w:val="0"/>
        </w:rPr>
        <w:t>Организовать</w:t>
      </w:r>
      <w:r w:rsidR="00722FF1">
        <w:rPr>
          <w:rFonts w:eastAsia="Times New Roman"/>
          <w:b w:val="0"/>
        </w:rPr>
        <w:t xml:space="preserve"> в 2021-2022</w:t>
      </w:r>
      <w:r w:rsidRPr="00D177FA">
        <w:rPr>
          <w:rFonts w:eastAsia="Times New Roman"/>
          <w:b w:val="0"/>
        </w:rPr>
        <w:t xml:space="preserve"> учебном году изучение, обобщение и распространение передового педагогического опыта </w:t>
      </w:r>
    </w:p>
    <w:p w:rsidR="00D177FA" w:rsidRPr="00D177FA" w:rsidRDefault="00D177FA" w:rsidP="00D177FA">
      <w:pPr>
        <w:tabs>
          <w:tab w:val="left" w:pos="1418"/>
        </w:tabs>
        <w:spacing w:after="0" w:line="240" w:lineRule="auto"/>
        <w:jc w:val="both"/>
        <w:rPr>
          <w:rFonts w:eastAsia="Times New Roman"/>
          <w:b w:val="0"/>
        </w:rPr>
      </w:pPr>
    </w:p>
    <w:p w:rsidR="00D177FA" w:rsidRPr="00D177FA" w:rsidRDefault="00D177FA" w:rsidP="00D177FA">
      <w:pPr>
        <w:numPr>
          <w:ilvl w:val="0"/>
          <w:numId w:val="29"/>
        </w:numPr>
        <w:tabs>
          <w:tab w:val="left" w:pos="1418"/>
        </w:tabs>
        <w:spacing w:after="0" w:line="264" w:lineRule="auto"/>
        <w:contextualSpacing/>
        <w:jc w:val="both"/>
        <w:rPr>
          <w:rFonts w:eastAsia="Times New Roman"/>
          <w:b w:val="0"/>
        </w:rPr>
      </w:pPr>
      <w:r w:rsidRPr="00D177FA">
        <w:rPr>
          <w:rFonts w:eastAsia="Times New Roman"/>
          <w:b w:val="0"/>
        </w:rPr>
        <w:t>Направить на курсы повышения квалификации педагогических кадров учителей гимназии в соответствии с заявкой.</w:t>
      </w:r>
    </w:p>
    <w:p w:rsidR="00D177FA" w:rsidRPr="00D177FA" w:rsidRDefault="00D177FA" w:rsidP="00D177FA">
      <w:pPr>
        <w:tabs>
          <w:tab w:val="left" w:pos="1418"/>
        </w:tabs>
        <w:spacing w:after="0" w:line="264" w:lineRule="auto"/>
        <w:ind w:left="1070"/>
        <w:contextualSpacing/>
        <w:jc w:val="both"/>
        <w:rPr>
          <w:rFonts w:eastAsia="Times New Roman"/>
          <w:b w:val="0"/>
          <w:sz w:val="16"/>
          <w:szCs w:val="16"/>
        </w:rPr>
      </w:pPr>
    </w:p>
    <w:p w:rsidR="00D177FA" w:rsidRPr="00D177FA" w:rsidRDefault="00D177FA" w:rsidP="00D177FA">
      <w:pPr>
        <w:numPr>
          <w:ilvl w:val="0"/>
          <w:numId w:val="29"/>
        </w:numPr>
        <w:tabs>
          <w:tab w:val="left" w:pos="1418"/>
        </w:tabs>
        <w:spacing w:after="0" w:line="264" w:lineRule="auto"/>
        <w:contextualSpacing/>
        <w:jc w:val="both"/>
        <w:rPr>
          <w:rFonts w:eastAsia="Times New Roman"/>
          <w:b w:val="0"/>
        </w:rPr>
      </w:pPr>
      <w:r w:rsidRPr="00D177FA">
        <w:rPr>
          <w:rFonts w:eastAsia="Times New Roman"/>
          <w:b w:val="0"/>
        </w:rPr>
        <w:t>Провести фестиваль «Я иду на урок…» (школьный этап конкурса «Педагог года»</w:t>
      </w:r>
      <w:proofErr w:type="gramStart"/>
      <w:r w:rsidRPr="00D177FA">
        <w:rPr>
          <w:rFonts w:eastAsia="Times New Roman"/>
          <w:b w:val="0"/>
        </w:rPr>
        <w:t xml:space="preserve">),  </w:t>
      </w:r>
      <w:r w:rsidR="00722FF1">
        <w:rPr>
          <w:rFonts w:eastAsia="Times New Roman"/>
          <w:b w:val="0"/>
        </w:rPr>
        <w:t>февраль</w:t>
      </w:r>
      <w:proofErr w:type="gramEnd"/>
      <w:r w:rsidR="00722FF1">
        <w:rPr>
          <w:rFonts w:eastAsia="Times New Roman"/>
          <w:b w:val="0"/>
        </w:rPr>
        <w:t>-март  2022</w:t>
      </w:r>
      <w:r w:rsidRPr="00D177FA">
        <w:rPr>
          <w:rFonts w:eastAsia="Times New Roman"/>
          <w:b w:val="0"/>
        </w:rPr>
        <w:t xml:space="preserve"> г.   </w:t>
      </w:r>
    </w:p>
    <w:p w:rsidR="00D177FA" w:rsidRPr="00D177FA" w:rsidRDefault="00D177FA" w:rsidP="00D177FA">
      <w:pPr>
        <w:tabs>
          <w:tab w:val="left" w:pos="1418"/>
        </w:tabs>
        <w:spacing w:after="0" w:line="264" w:lineRule="auto"/>
        <w:ind w:left="1070"/>
        <w:contextualSpacing/>
        <w:jc w:val="both"/>
        <w:rPr>
          <w:rFonts w:eastAsia="Times New Roman"/>
          <w:b w:val="0"/>
        </w:rPr>
      </w:pPr>
      <w:r w:rsidRPr="00D177FA">
        <w:rPr>
          <w:rFonts w:eastAsia="Times New Roman"/>
          <w:b w:val="0"/>
        </w:rPr>
        <w:t xml:space="preserve"> Ответственные – заместители директора по УВР, ВР, заведующие предметными кафедрами, </w:t>
      </w:r>
      <w:proofErr w:type="spellStart"/>
      <w:r w:rsidRPr="00D177FA">
        <w:rPr>
          <w:rFonts w:eastAsia="Times New Roman"/>
          <w:b w:val="0"/>
        </w:rPr>
        <w:t>Мосолков</w:t>
      </w:r>
      <w:proofErr w:type="spellEnd"/>
      <w:r w:rsidRPr="00D177FA">
        <w:rPr>
          <w:rFonts w:eastAsia="Times New Roman"/>
          <w:b w:val="0"/>
        </w:rPr>
        <w:t xml:space="preserve"> Ф. А., председатель НМС.</w:t>
      </w:r>
    </w:p>
    <w:p w:rsidR="00D177FA" w:rsidRPr="00D177FA" w:rsidRDefault="00D177FA" w:rsidP="00D177FA">
      <w:pPr>
        <w:tabs>
          <w:tab w:val="left" w:pos="1418"/>
        </w:tabs>
        <w:spacing w:after="0" w:line="264" w:lineRule="auto"/>
        <w:ind w:firstLine="851"/>
        <w:contextualSpacing/>
        <w:jc w:val="both"/>
        <w:rPr>
          <w:rFonts w:eastAsia="Times New Roman"/>
          <w:b w:val="0"/>
          <w:sz w:val="16"/>
          <w:szCs w:val="16"/>
        </w:rPr>
      </w:pPr>
    </w:p>
    <w:p w:rsidR="00D177FA" w:rsidRPr="00D177FA" w:rsidRDefault="00D177FA" w:rsidP="00D177FA">
      <w:pPr>
        <w:numPr>
          <w:ilvl w:val="0"/>
          <w:numId w:val="29"/>
        </w:numPr>
        <w:tabs>
          <w:tab w:val="left" w:pos="1418"/>
        </w:tabs>
        <w:spacing w:after="0" w:line="264" w:lineRule="auto"/>
        <w:contextualSpacing/>
        <w:jc w:val="both"/>
        <w:rPr>
          <w:rFonts w:eastAsia="Times New Roman"/>
          <w:b w:val="0"/>
        </w:rPr>
      </w:pPr>
      <w:r w:rsidRPr="00D177FA">
        <w:rPr>
          <w:rFonts w:eastAsia="Times New Roman"/>
          <w:b w:val="0"/>
        </w:rPr>
        <w:t>Провести традиционные мероприятия:</w:t>
      </w:r>
    </w:p>
    <w:p w:rsidR="00D177FA" w:rsidRPr="00D177FA" w:rsidRDefault="00D177FA" w:rsidP="00D177FA">
      <w:pPr>
        <w:tabs>
          <w:tab w:val="left" w:pos="1418"/>
        </w:tabs>
        <w:spacing w:after="0" w:line="264" w:lineRule="auto"/>
        <w:ind w:firstLine="851"/>
        <w:contextualSpacing/>
        <w:jc w:val="both"/>
        <w:rPr>
          <w:rFonts w:eastAsia="Times New Roman"/>
          <w:b w:val="0"/>
        </w:rPr>
      </w:pPr>
      <w:r w:rsidRPr="00D177FA">
        <w:rPr>
          <w:rFonts w:eastAsia="Times New Roman"/>
          <w:b w:val="0"/>
          <w:u w:val="single"/>
        </w:rPr>
        <w:t>Ноябрь</w:t>
      </w:r>
      <w:r w:rsidRPr="00D177FA">
        <w:rPr>
          <w:rFonts w:eastAsia="Times New Roman"/>
          <w:b w:val="0"/>
        </w:rPr>
        <w:t xml:space="preserve"> – декада гуманитарных наук; ответственные –  </w:t>
      </w:r>
      <w:proofErr w:type="spellStart"/>
      <w:r w:rsidRPr="00D177FA">
        <w:rPr>
          <w:rFonts w:eastAsia="Times New Roman"/>
          <w:b w:val="0"/>
        </w:rPr>
        <w:t>Мосолков</w:t>
      </w:r>
      <w:proofErr w:type="spellEnd"/>
      <w:r w:rsidRPr="00D177FA">
        <w:rPr>
          <w:rFonts w:eastAsia="Times New Roman"/>
          <w:b w:val="0"/>
        </w:rPr>
        <w:t xml:space="preserve"> Ф.А., Пашкова Л. В.</w:t>
      </w:r>
    </w:p>
    <w:p w:rsidR="00D177FA" w:rsidRPr="00D177FA" w:rsidRDefault="00D177FA" w:rsidP="00D177FA">
      <w:pPr>
        <w:tabs>
          <w:tab w:val="left" w:pos="1418"/>
        </w:tabs>
        <w:spacing w:after="0" w:line="264" w:lineRule="auto"/>
        <w:ind w:left="708" w:firstLine="143"/>
        <w:contextualSpacing/>
        <w:jc w:val="both"/>
        <w:rPr>
          <w:rFonts w:eastAsia="Times New Roman"/>
          <w:b w:val="0"/>
        </w:rPr>
      </w:pPr>
      <w:r w:rsidRPr="00D177FA">
        <w:rPr>
          <w:rFonts w:eastAsia="Times New Roman"/>
          <w:b w:val="0"/>
          <w:u w:val="single"/>
        </w:rPr>
        <w:t>Январь</w:t>
      </w:r>
      <w:r w:rsidRPr="00D177FA">
        <w:rPr>
          <w:rFonts w:eastAsia="Times New Roman"/>
          <w:b w:val="0"/>
        </w:rPr>
        <w:t xml:space="preserve"> – Научно-практическая конференция «Интеллект. Культура. Творчество </w:t>
      </w:r>
      <w:proofErr w:type="gramStart"/>
      <w:r w:rsidRPr="00D177FA">
        <w:rPr>
          <w:rFonts w:eastAsia="Times New Roman"/>
          <w:b w:val="0"/>
        </w:rPr>
        <w:t xml:space="preserve">молодых» </w:t>
      </w:r>
      <w:r w:rsidRPr="00D177FA">
        <w:rPr>
          <w:rFonts w:eastAsia="Times New Roman"/>
          <w:b w:val="0"/>
          <w:i/>
        </w:rPr>
        <w:t xml:space="preserve"> </w:t>
      </w:r>
      <w:r w:rsidRPr="00D177FA">
        <w:rPr>
          <w:rFonts w:eastAsia="Times New Roman"/>
          <w:b w:val="0"/>
        </w:rPr>
        <w:t>(</w:t>
      </w:r>
      <w:proofErr w:type="gramEnd"/>
      <w:r w:rsidRPr="00D177FA">
        <w:rPr>
          <w:rFonts w:eastAsia="Times New Roman"/>
          <w:b w:val="0"/>
        </w:rPr>
        <w:t xml:space="preserve">8-11    </w:t>
      </w:r>
      <w:proofErr w:type="spellStart"/>
      <w:r w:rsidRPr="00D177FA">
        <w:rPr>
          <w:rFonts w:eastAsia="Times New Roman"/>
          <w:b w:val="0"/>
        </w:rPr>
        <w:t>кл</w:t>
      </w:r>
      <w:proofErr w:type="spellEnd"/>
      <w:r w:rsidRPr="00D177FA">
        <w:rPr>
          <w:rFonts w:eastAsia="Times New Roman"/>
          <w:b w:val="0"/>
        </w:rPr>
        <w:t>.); ответственный –  зам. директора по УВР Ткачева Л. Н.;</w:t>
      </w:r>
    </w:p>
    <w:p w:rsidR="00D177FA" w:rsidRPr="00D177FA" w:rsidRDefault="00D177FA" w:rsidP="00D177FA">
      <w:pPr>
        <w:tabs>
          <w:tab w:val="left" w:pos="1418"/>
        </w:tabs>
        <w:spacing w:after="0" w:line="264" w:lineRule="auto"/>
        <w:ind w:left="708" w:firstLine="143"/>
        <w:contextualSpacing/>
        <w:jc w:val="both"/>
        <w:rPr>
          <w:rFonts w:eastAsia="Times New Roman"/>
          <w:b w:val="0"/>
        </w:rPr>
      </w:pPr>
      <w:r w:rsidRPr="00D177FA">
        <w:rPr>
          <w:rFonts w:eastAsia="Times New Roman"/>
          <w:b w:val="0"/>
          <w:u w:val="single"/>
        </w:rPr>
        <w:t>Февраль</w:t>
      </w:r>
      <w:r w:rsidRPr="00D177FA">
        <w:rPr>
          <w:rFonts w:eastAsia="Times New Roman"/>
          <w:b w:val="0"/>
        </w:rPr>
        <w:t xml:space="preserve"> – смотр «Самый классный </w:t>
      </w:r>
      <w:proofErr w:type="spellStart"/>
      <w:r w:rsidRPr="00D177FA">
        <w:rPr>
          <w:rFonts w:eastAsia="Times New Roman"/>
          <w:b w:val="0"/>
        </w:rPr>
        <w:t>классный</w:t>
      </w:r>
      <w:proofErr w:type="spellEnd"/>
      <w:r w:rsidRPr="00D177FA">
        <w:rPr>
          <w:rFonts w:eastAsia="Times New Roman"/>
          <w:b w:val="0"/>
        </w:rPr>
        <w:t xml:space="preserve">», ответственный – зам. директора по </w:t>
      </w:r>
      <w:proofErr w:type="gramStart"/>
      <w:r w:rsidRPr="00D177FA">
        <w:rPr>
          <w:rFonts w:eastAsia="Times New Roman"/>
          <w:b w:val="0"/>
        </w:rPr>
        <w:t xml:space="preserve">ВР  </w:t>
      </w:r>
      <w:proofErr w:type="spellStart"/>
      <w:r w:rsidRPr="00D177FA">
        <w:rPr>
          <w:rFonts w:eastAsia="Times New Roman"/>
          <w:b w:val="0"/>
        </w:rPr>
        <w:t>Марасанова</w:t>
      </w:r>
      <w:proofErr w:type="spellEnd"/>
      <w:proofErr w:type="gramEnd"/>
      <w:r w:rsidRPr="00D177FA">
        <w:rPr>
          <w:rFonts w:eastAsia="Times New Roman"/>
          <w:b w:val="0"/>
        </w:rPr>
        <w:t xml:space="preserve"> Л.В, зам. директора по УВР, </w:t>
      </w:r>
      <w:proofErr w:type="spellStart"/>
      <w:r w:rsidRPr="00D177FA">
        <w:rPr>
          <w:rFonts w:eastAsia="Times New Roman"/>
          <w:b w:val="0"/>
        </w:rPr>
        <w:t>Демьянченко</w:t>
      </w:r>
      <w:proofErr w:type="spellEnd"/>
      <w:r w:rsidRPr="00D177FA">
        <w:rPr>
          <w:rFonts w:eastAsia="Times New Roman"/>
          <w:b w:val="0"/>
        </w:rPr>
        <w:t xml:space="preserve"> И. В., председатель МО классных руководителей (5-11 </w:t>
      </w:r>
      <w:proofErr w:type="spellStart"/>
      <w:r w:rsidRPr="00D177FA">
        <w:rPr>
          <w:rFonts w:eastAsia="Times New Roman"/>
          <w:b w:val="0"/>
        </w:rPr>
        <w:t>кл</w:t>
      </w:r>
      <w:proofErr w:type="spellEnd"/>
      <w:r w:rsidRPr="00D177FA">
        <w:rPr>
          <w:rFonts w:eastAsia="Times New Roman"/>
          <w:b w:val="0"/>
        </w:rPr>
        <w:t>.), Петрова Т.В., председатель МО классных руководителей (1-4 классы).</w:t>
      </w:r>
    </w:p>
    <w:p w:rsidR="00D177FA" w:rsidRPr="00D177FA" w:rsidRDefault="00D177FA" w:rsidP="00D177FA">
      <w:pPr>
        <w:tabs>
          <w:tab w:val="left" w:pos="1418"/>
        </w:tabs>
        <w:spacing w:after="0" w:line="264" w:lineRule="auto"/>
        <w:ind w:firstLine="851"/>
        <w:contextualSpacing/>
        <w:jc w:val="both"/>
        <w:rPr>
          <w:rFonts w:eastAsia="Times New Roman"/>
          <w:b w:val="0"/>
        </w:rPr>
      </w:pPr>
      <w:r w:rsidRPr="00D177FA">
        <w:rPr>
          <w:rFonts w:eastAsia="Times New Roman"/>
          <w:b w:val="0"/>
          <w:u w:val="single"/>
        </w:rPr>
        <w:t>Март</w:t>
      </w:r>
      <w:r w:rsidRPr="00D177FA">
        <w:rPr>
          <w:rFonts w:eastAsia="Times New Roman"/>
          <w:b w:val="0"/>
        </w:rPr>
        <w:t xml:space="preserve"> – декада кафедры математического образования, </w:t>
      </w:r>
      <w:proofErr w:type="spellStart"/>
      <w:r w:rsidRPr="00D177FA">
        <w:rPr>
          <w:rFonts w:eastAsia="Times New Roman"/>
          <w:b w:val="0"/>
        </w:rPr>
        <w:t>отвественный</w:t>
      </w:r>
      <w:proofErr w:type="spellEnd"/>
      <w:r w:rsidRPr="00D177FA">
        <w:rPr>
          <w:rFonts w:eastAsia="Times New Roman"/>
          <w:b w:val="0"/>
        </w:rPr>
        <w:t xml:space="preserve"> – Юрченко Н. В.</w:t>
      </w:r>
    </w:p>
    <w:p w:rsidR="00D177FA" w:rsidRPr="00D177FA" w:rsidRDefault="00D177FA" w:rsidP="00D177FA">
      <w:pPr>
        <w:tabs>
          <w:tab w:val="left" w:pos="1418"/>
        </w:tabs>
        <w:spacing w:after="0" w:line="264" w:lineRule="auto"/>
        <w:ind w:firstLine="851"/>
        <w:contextualSpacing/>
        <w:jc w:val="both"/>
        <w:rPr>
          <w:rFonts w:eastAsia="Times New Roman"/>
          <w:b w:val="0"/>
        </w:rPr>
      </w:pPr>
      <w:r w:rsidRPr="00D177FA">
        <w:rPr>
          <w:rFonts w:eastAsia="Times New Roman"/>
          <w:b w:val="0"/>
          <w:u w:val="single"/>
        </w:rPr>
        <w:t>Апрель</w:t>
      </w:r>
      <w:r w:rsidRPr="00D177FA">
        <w:rPr>
          <w:rFonts w:eastAsia="Times New Roman"/>
          <w:b w:val="0"/>
        </w:rPr>
        <w:t xml:space="preserve"> – городская открытая сессия «Магистратура юниоров».</w:t>
      </w:r>
    </w:p>
    <w:p w:rsidR="00D177FA" w:rsidRPr="00D177FA" w:rsidRDefault="00D177FA" w:rsidP="00D177FA">
      <w:pPr>
        <w:tabs>
          <w:tab w:val="left" w:pos="1418"/>
        </w:tabs>
        <w:spacing w:after="0" w:line="264" w:lineRule="auto"/>
        <w:ind w:left="708" w:firstLine="143"/>
        <w:contextualSpacing/>
        <w:jc w:val="both"/>
        <w:rPr>
          <w:rFonts w:eastAsia="Times New Roman"/>
          <w:b w:val="0"/>
        </w:rPr>
      </w:pPr>
      <w:r w:rsidRPr="00D177FA">
        <w:rPr>
          <w:rFonts w:eastAsia="Times New Roman"/>
          <w:b w:val="0"/>
          <w:u w:val="single"/>
        </w:rPr>
        <w:t>Май</w:t>
      </w:r>
      <w:r w:rsidRPr="00D177FA">
        <w:rPr>
          <w:rFonts w:eastAsia="Times New Roman"/>
          <w:b w:val="0"/>
        </w:rPr>
        <w:t xml:space="preserve"> – неделя кафедры начального образования, ответственные – Иванова Т. В., </w:t>
      </w:r>
      <w:proofErr w:type="spellStart"/>
      <w:r w:rsidRPr="00D177FA">
        <w:rPr>
          <w:rFonts w:eastAsia="Times New Roman"/>
          <w:b w:val="0"/>
        </w:rPr>
        <w:t>Малюк</w:t>
      </w:r>
      <w:proofErr w:type="spellEnd"/>
      <w:r w:rsidRPr="00D177FA">
        <w:rPr>
          <w:rFonts w:eastAsia="Times New Roman"/>
          <w:b w:val="0"/>
        </w:rPr>
        <w:t xml:space="preserve"> А. А., открытая сессия Малой академии творчества: 2-4 </w:t>
      </w:r>
      <w:proofErr w:type="spellStart"/>
      <w:r w:rsidRPr="00D177FA">
        <w:rPr>
          <w:rFonts w:eastAsia="Times New Roman"/>
          <w:b w:val="0"/>
        </w:rPr>
        <w:t>кл</w:t>
      </w:r>
      <w:proofErr w:type="spellEnd"/>
      <w:r w:rsidRPr="00D177FA">
        <w:rPr>
          <w:rFonts w:eastAsia="Times New Roman"/>
          <w:b w:val="0"/>
        </w:rPr>
        <w:t xml:space="preserve">., ответственный – зам. директора по УВР </w:t>
      </w:r>
      <w:proofErr w:type="spellStart"/>
      <w:r w:rsidRPr="00D177FA">
        <w:rPr>
          <w:rFonts w:eastAsia="Times New Roman"/>
          <w:b w:val="0"/>
        </w:rPr>
        <w:t>Малюк</w:t>
      </w:r>
      <w:proofErr w:type="spellEnd"/>
      <w:r w:rsidRPr="00D177FA">
        <w:rPr>
          <w:rFonts w:eastAsia="Times New Roman"/>
          <w:b w:val="0"/>
        </w:rPr>
        <w:t xml:space="preserve"> А. А.; 5-7 классы, ответственный - зам. директора по УВР Ткачёва Л.Н.</w:t>
      </w:r>
    </w:p>
    <w:p w:rsidR="00D177FA" w:rsidRPr="00D177FA" w:rsidRDefault="00D177FA" w:rsidP="00D177FA">
      <w:pPr>
        <w:tabs>
          <w:tab w:val="left" w:pos="1418"/>
        </w:tabs>
        <w:spacing w:after="0" w:line="264" w:lineRule="auto"/>
        <w:ind w:firstLine="851"/>
        <w:contextualSpacing/>
        <w:jc w:val="both"/>
        <w:rPr>
          <w:rFonts w:eastAsia="Times New Roman"/>
          <w:b w:val="0"/>
        </w:rPr>
      </w:pPr>
      <w:r w:rsidRPr="00D177FA">
        <w:rPr>
          <w:rFonts w:eastAsia="Times New Roman"/>
          <w:b w:val="0"/>
        </w:rPr>
        <w:t>- неделя естественных наук, ответственный –  Ткачёва Л.Н.</w:t>
      </w:r>
    </w:p>
    <w:p w:rsidR="00D177FA" w:rsidRPr="00D177FA" w:rsidRDefault="00D177FA" w:rsidP="00D177FA">
      <w:pPr>
        <w:tabs>
          <w:tab w:val="left" w:pos="1418"/>
        </w:tabs>
        <w:spacing w:after="0" w:line="264" w:lineRule="auto"/>
        <w:ind w:firstLine="851"/>
        <w:contextualSpacing/>
        <w:jc w:val="both"/>
        <w:rPr>
          <w:rFonts w:eastAsia="Times New Roman"/>
          <w:b w:val="0"/>
        </w:rPr>
      </w:pPr>
    </w:p>
    <w:p w:rsidR="00D177FA" w:rsidRPr="00D177FA" w:rsidRDefault="00915E51" w:rsidP="00D177FA">
      <w:pPr>
        <w:numPr>
          <w:ilvl w:val="0"/>
          <w:numId w:val="29"/>
        </w:numPr>
        <w:tabs>
          <w:tab w:val="left" w:pos="1418"/>
        </w:tabs>
        <w:spacing w:after="0" w:line="264" w:lineRule="auto"/>
        <w:contextualSpacing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Контроль </w:t>
      </w:r>
      <w:r w:rsidR="00722FF1">
        <w:rPr>
          <w:rFonts w:eastAsia="Times New Roman"/>
          <w:b w:val="0"/>
        </w:rPr>
        <w:t xml:space="preserve">за </w:t>
      </w:r>
      <w:r w:rsidR="00D177FA" w:rsidRPr="00D177FA">
        <w:rPr>
          <w:rFonts w:eastAsia="Times New Roman"/>
          <w:b w:val="0"/>
        </w:rPr>
        <w:t>исполнени</w:t>
      </w:r>
      <w:r w:rsidR="00722FF1">
        <w:rPr>
          <w:rFonts w:eastAsia="Times New Roman"/>
          <w:b w:val="0"/>
        </w:rPr>
        <w:t>ем</w:t>
      </w:r>
      <w:r w:rsidR="00E87878">
        <w:rPr>
          <w:rFonts w:eastAsia="Times New Roman"/>
          <w:b w:val="0"/>
        </w:rPr>
        <w:t xml:space="preserve"> данного приказа </w:t>
      </w:r>
      <w:r w:rsidR="00D177FA" w:rsidRPr="00D177FA">
        <w:rPr>
          <w:rFonts w:eastAsia="Times New Roman"/>
          <w:b w:val="0"/>
        </w:rPr>
        <w:t>оставляю за собой.</w:t>
      </w:r>
    </w:p>
    <w:p w:rsidR="00D177FA" w:rsidRPr="00D177FA" w:rsidRDefault="00D177FA" w:rsidP="00D177FA">
      <w:pPr>
        <w:tabs>
          <w:tab w:val="left" w:pos="1560"/>
        </w:tabs>
        <w:spacing w:after="0" w:line="240" w:lineRule="auto"/>
        <w:contextualSpacing/>
        <w:jc w:val="both"/>
        <w:rPr>
          <w:rFonts w:eastAsia="Times New Roman"/>
          <w:b w:val="0"/>
          <w:u w:val="single"/>
        </w:rPr>
      </w:pPr>
    </w:p>
    <w:p w:rsidR="00D177FA" w:rsidRPr="00D177FA" w:rsidRDefault="00D177FA" w:rsidP="00D177F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D177FA" w:rsidRPr="00D177FA" w:rsidRDefault="00D177FA" w:rsidP="00D177F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b w:val="0"/>
          <w:color w:val="FF0000"/>
        </w:rPr>
      </w:pPr>
    </w:p>
    <w:p w:rsidR="00D177FA" w:rsidRPr="00D177FA" w:rsidRDefault="00D177FA" w:rsidP="00D177FA">
      <w:pPr>
        <w:spacing w:after="0" w:line="240" w:lineRule="auto"/>
        <w:ind w:firstLine="1134"/>
        <w:rPr>
          <w:rFonts w:eastAsia="Calibri"/>
          <w:sz w:val="28"/>
          <w:szCs w:val="28"/>
          <w:lang w:eastAsia="en-US"/>
        </w:rPr>
      </w:pPr>
      <w:r w:rsidRPr="00D177FA">
        <w:rPr>
          <w:rFonts w:eastAsia="Calibri"/>
          <w:sz w:val="28"/>
          <w:szCs w:val="28"/>
          <w:lang w:eastAsia="en-US"/>
        </w:rPr>
        <w:t xml:space="preserve">Директор                                                                    </w:t>
      </w:r>
      <w:proofErr w:type="spellStart"/>
      <w:r w:rsidRPr="00D177FA">
        <w:rPr>
          <w:rFonts w:eastAsia="Calibri"/>
          <w:sz w:val="28"/>
          <w:szCs w:val="28"/>
          <w:lang w:eastAsia="en-US"/>
        </w:rPr>
        <w:t>А.Л.Бирюкова</w:t>
      </w:r>
      <w:proofErr w:type="spellEnd"/>
    </w:p>
    <w:p w:rsidR="00D177FA" w:rsidRPr="00D177FA" w:rsidRDefault="00D177FA" w:rsidP="00D177FA">
      <w:pPr>
        <w:spacing w:after="0" w:line="240" w:lineRule="auto"/>
        <w:ind w:firstLine="1134"/>
        <w:rPr>
          <w:rFonts w:eastAsia="Times New Roman"/>
          <w:b w:val="0"/>
          <w:sz w:val="28"/>
          <w:szCs w:val="28"/>
        </w:rPr>
      </w:pPr>
    </w:p>
    <w:p w:rsidR="00D177FA" w:rsidRPr="00D177FA" w:rsidRDefault="00D177FA" w:rsidP="00D177FA">
      <w:pPr>
        <w:spacing w:after="0" w:line="240" w:lineRule="auto"/>
        <w:ind w:firstLine="1134"/>
        <w:jc w:val="center"/>
        <w:rPr>
          <w:rFonts w:eastAsia="Times New Roman"/>
          <w:b w:val="0"/>
          <w:sz w:val="28"/>
          <w:szCs w:val="28"/>
        </w:rPr>
      </w:pPr>
    </w:p>
    <w:p w:rsidR="00D177FA" w:rsidRPr="00D177FA" w:rsidRDefault="00D177FA" w:rsidP="00D177FA">
      <w:pPr>
        <w:spacing w:after="0" w:line="240" w:lineRule="auto"/>
        <w:ind w:firstLine="1134"/>
        <w:jc w:val="center"/>
        <w:rPr>
          <w:rFonts w:eastAsia="Times New Roman"/>
          <w:b w:val="0"/>
          <w:sz w:val="28"/>
          <w:szCs w:val="28"/>
        </w:rPr>
      </w:pPr>
    </w:p>
    <w:p w:rsidR="00D177FA" w:rsidRPr="00D177FA" w:rsidRDefault="00D177FA" w:rsidP="00D177FA">
      <w:pPr>
        <w:spacing w:after="0" w:line="240" w:lineRule="auto"/>
        <w:ind w:firstLine="1134"/>
        <w:jc w:val="center"/>
        <w:rPr>
          <w:rFonts w:eastAsia="Times New Roman"/>
          <w:b w:val="0"/>
          <w:sz w:val="28"/>
          <w:szCs w:val="28"/>
        </w:rPr>
      </w:pPr>
    </w:p>
    <w:p w:rsidR="00D177FA" w:rsidRPr="00D177FA" w:rsidRDefault="00D177FA" w:rsidP="00D177FA">
      <w:pPr>
        <w:spacing w:after="0" w:line="240" w:lineRule="auto"/>
        <w:ind w:firstLine="1134"/>
        <w:jc w:val="center"/>
        <w:rPr>
          <w:rFonts w:eastAsia="Times New Roman"/>
          <w:b w:val="0"/>
          <w:sz w:val="28"/>
          <w:szCs w:val="28"/>
        </w:rPr>
      </w:pPr>
    </w:p>
    <w:p w:rsidR="00D177FA" w:rsidRPr="00D177FA" w:rsidRDefault="00D177FA" w:rsidP="00D177FA">
      <w:pPr>
        <w:spacing w:after="0" w:line="240" w:lineRule="auto"/>
        <w:ind w:firstLine="1134"/>
        <w:jc w:val="center"/>
        <w:rPr>
          <w:rFonts w:eastAsia="Times New Roman"/>
          <w:b w:val="0"/>
          <w:sz w:val="28"/>
          <w:szCs w:val="28"/>
        </w:rPr>
      </w:pPr>
    </w:p>
    <w:p w:rsidR="00D177FA" w:rsidRPr="00D177FA" w:rsidRDefault="00D177FA" w:rsidP="00D177FA">
      <w:pPr>
        <w:spacing w:after="0" w:line="240" w:lineRule="auto"/>
        <w:ind w:firstLine="1134"/>
        <w:jc w:val="center"/>
        <w:rPr>
          <w:rFonts w:eastAsia="Times New Roman"/>
          <w:b w:val="0"/>
          <w:sz w:val="28"/>
          <w:szCs w:val="28"/>
        </w:rPr>
      </w:pPr>
    </w:p>
    <w:p w:rsidR="00D177FA" w:rsidRPr="00D177FA" w:rsidRDefault="00D177FA" w:rsidP="00D177FA">
      <w:pPr>
        <w:spacing w:after="0" w:line="240" w:lineRule="auto"/>
        <w:ind w:firstLine="1134"/>
        <w:jc w:val="center"/>
        <w:rPr>
          <w:rFonts w:eastAsia="Times New Roman"/>
          <w:b w:val="0"/>
          <w:sz w:val="28"/>
          <w:szCs w:val="28"/>
        </w:rPr>
      </w:pPr>
    </w:p>
    <w:p w:rsidR="00964CB1" w:rsidRDefault="00964CB1" w:rsidP="00964CB1">
      <w:pPr>
        <w:spacing w:after="0" w:line="240" w:lineRule="auto"/>
        <w:ind w:firstLine="851"/>
        <w:jc w:val="both"/>
        <w:rPr>
          <w:szCs w:val="28"/>
        </w:rPr>
      </w:pPr>
      <w:r w:rsidRPr="008D5F98">
        <w:rPr>
          <w:szCs w:val="28"/>
        </w:rPr>
        <w:t>С приказом ознакомлены:</w:t>
      </w:r>
    </w:p>
    <w:p w:rsidR="0000488C" w:rsidRPr="008D5F98" w:rsidRDefault="0000488C" w:rsidP="00686F4B">
      <w:pPr>
        <w:ind w:firstLine="708"/>
        <w:jc w:val="both"/>
        <w:rPr>
          <w:b w:val="0"/>
          <w:szCs w:val="28"/>
        </w:rPr>
      </w:pPr>
    </w:p>
    <w:sectPr w:rsidR="0000488C" w:rsidRPr="008D5F98" w:rsidSect="00596F18">
      <w:footerReference w:type="default" r:id="rId7"/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73" w:rsidRDefault="00CD7673" w:rsidP="009361F4">
      <w:pPr>
        <w:spacing w:after="0" w:line="240" w:lineRule="auto"/>
      </w:pPr>
      <w:r>
        <w:separator/>
      </w:r>
    </w:p>
  </w:endnote>
  <w:endnote w:type="continuationSeparator" w:id="0">
    <w:p w:rsidR="00CD7673" w:rsidRDefault="00CD7673" w:rsidP="0093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73" w:rsidRPr="009361F4" w:rsidRDefault="00CD7673" w:rsidP="009361F4">
    <w:pPr>
      <w:pStyle w:val="a8"/>
      <w:jc w:val="center"/>
      <w:rPr>
        <w:sz w:val="18"/>
      </w:rPr>
    </w:pPr>
    <w:r w:rsidRPr="006A311B">
      <w:rPr>
        <w:sz w:val="18"/>
      </w:rPr>
      <w:t>В дело 01-21</w:t>
    </w:r>
    <w:r>
      <w:rPr>
        <w:sz w:val="18"/>
      </w:rPr>
      <w:t xml:space="preserve">                                                                                                                                                                 срок хранения постоянно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73" w:rsidRDefault="00CD7673" w:rsidP="009361F4">
      <w:pPr>
        <w:spacing w:after="0" w:line="240" w:lineRule="auto"/>
      </w:pPr>
      <w:r>
        <w:separator/>
      </w:r>
    </w:p>
  </w:footnote>
  <w:footnote w:type="continuationSeparator" w:id="0">
    <w:p w:rsidR="00CD7673" w:rsidRDefault="00CD7673" w:rsidP="00936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E3B"/>
    <w:multiLevelType w:val="hybridMultilevel"/>
    <w:tmpl w:val="CA1E9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1D15"/>
    <w:multiLevelType w:val="multilevel"/>
    <w:tmpl w:val="4F4C8E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 w:val="0"/>
      </w:rPr>
    </w:lvl>
  </w:abstractNum>
  <w:abstractNum w:abstractNumId="2" w15:restartNumberingAfterBreak="0">
    <w:nsid w:val="047F38EC"/>
    <w:multiLevelType w:val="multilevel"/>
    <w:tmpl w:val="EF46D1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5" w:hanging="2160"/>
      </w:pPr>
      <w:rPr>
        <w:rFonts w:hint="default"/>
      </w:rPr>
    </w:lvl>
  </w:abstractNum>
  <w:abstractNum w:abstractNumId="3" w15:restartNumberingAfterBreak="0">
    <w:nsid w:val="05647308"/>
    <w:multiLevelType w:val="hybridMultilevel"/>
    <w:tmpl w:val="C4104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C22D3"/>
    <w:multiLevelType w:val="hybridMultilevel"/>
    <w:tmpl w:val="40102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B4402C"/>
    <w:multiLevelType w:val="hybridMultilevel"/>
    <w:tmpl w:val="306CE6D8"/>
    <w:lvl w:ilvl="0" w:tplc="0419000F">
      <w:start w:val="1"/>
      <w:numFmt w:val="decimal"/>
      <w:lvlText w:val="%1."/>
      <w:lvlJc w:val="left"/>
      <w:pPr>
        <w:ind w:left="1612" w:hanging="360"/>
      </w:pPr>
    </w:lvl>
    <w:lvl w:ilvl="1" w:tplc="04190019" w:tentative="1">
      <w:start w:val="1"/>
      <w:numFmt w:val="lowerLetter"/>
      <w:lvlText w:val="%2."/>
      <w:lvlJc w:val="left"/>
      <w:pPr>
        <w:ind w:left="2332" w:hanging="360"/>
      </w:pPr>
    </w:lvl>
    <w:lvl w:ilvl="2" w:tplc="0419001B" w:tentative="1">
      <w:start w:val="1"/>
      <w:numFmt w:val="lowerRoman"/>
      <w:lvlText w:val="%3."/>
      <w:lvlJc w:val="right"/>
      <w:pPr>
        <w:ind w:left="3052" w:hanging="180"/>
      </w:pPr>
    </w:lvl>
    <w:lvl w:ilvl="3" w:tplc="0419000F" w:tentative="1">
      <w:start w:val="1"/>
      <w:numFmt w:val="decimal"/>
      <w:lvlText w:val="%4."/>
      <w:lvlJc w:val="left"/>
      <w:pPr>
        <w:ind w:left="3772" w:hanging="360"/>
      </w:pPr>
    </w:lvl>
    <w:lvl w:ilvl="4" w:tplc="04190019" w:tentative="1">
      <w:start w:val="1"/>
      <w:numFmt w:val="lowerLetter"/>
      <w:lvlText w:val="%5."/>
      <w:lvlJc w:val="left"/>
      <w:pPr>
        <w:ind w:left="4492" w:hanging="360"/>
      </w:pPr>
    </w:lvl>
    <w:lvl w:ilvl="5" w:tplc="0419001B" w:tentative="1">
      <w:start w:val="1"/>
      <w:numFmt w:val="lowerRoman"/>
      <w:lvlText w:val="%6."/>
      <w:lvlJc w:val="right"/>
      <w:pPr>
        <w:ind w:left="5212" w:hanging="180"/>
      </w:pPr>
    </w:lvl>
    <w:lvl w:ilvl="6" w:tplc="0419000F" w:tentative="1">
      <w:start w:val="1"/>
      <w:numFmt w:val="decimal"/>
      <w:lvlText w:val="%7."/>
      <w:lvlJc w:val="left"/>
      <w:pPr>
        <w:ind w:left="5932" w:hanging="360"/>
      </w:pPr>
    </w:lvl>
    <w:lvl w:ilvl="7" w:tplc="04190019" w:tentative="1">
      <w:start w:val="1"/>
      <w:numFmt w:val="lowerLetter"/>
      <w:lvlText w:val="%8."/>
      <w:lvlJc w:val="left"/>
      <w:pPr>
        <w:ind w:left="6652" w:hanging="360"/>
      </w:pPr>
    </w:lvl>
    <w:lvl w:ilvl="8" w:tplc="0419001B" w:tentative="1">
      <w:start w:val="1"/>
      <w:numFmt w:val="lowerRoman"/>
      <w:lvlText w:val="%9."/>
      <w:lvlJc w:val="right"/>
      <w:pPr>
        <w:ind w:left="7372" w:hanging="180"/>
      </w:pPr>
    </w:lvl>
  </w:abstractNum>
  <w:abstractNum w:abstractNumId="6" w15:restartNumberingAfterBreak="0">
    <w:nsid w:val="0FAE48B2"/>
    <w:multiLevelType w:val="hybridMultilevel"/>
    <w:tmpl w:val="C1E6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92CA4"/>
    <w:multiLevelType w:val="hybridMultilevel"/>
    <w:tmpl w:val="B3E85794"/>
    <w:lvl w:ilvl="0" w:tplc="374A990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A257D"/>
    <w:multiLevelType w:val="hybridMultilevel"/>
    <w:tmpl w:val="E19A72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6630F12"/>
    <w:multiLevelType w:val="hybridMultilevel"/>
    <w:tmpl w:val="B952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63447"/>
    <w:multiLevelType w:val="hybridMultilevel"/>
    <w:tmpl w:val="8A0683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FF7770F"/>
    <w:multiLevelType w:val="hybridMultilevel"/>
    <w:tmpl w:val="37BED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E48A2"/>
    <w:multiLevelType w:val="hybridMultilevel"/>
    <w:tmpl w:val="C862E49E"/>
    <w:lvl w:ilvl="0" w:tplc="9EFEFD72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37A1CAB"/>
    <w:multiLevelType w:val="hybridMultilevel"/>
    <w:tmpl w:val="8A80FBFA"/>
    <w:lvl w:ilvl="0" w:tplc="71AC74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52929B2"/>
    <w:multiLevelType w:val="multilevel"/>
    <w:tmpl w:val="32960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5326F86"/>
    <w:multiLevelType w:val="hybridMultilevel"/>
    <w:tmpl w:val="7D7A5096"/>
    <w:lvl w:ilvl="0" w:tplc="065AF778">
      <w:start w:val="1"/>
      <w:numFmt w:val="decimal"/>
      <w:lvlText w:val="%1."/>
      <w:lvlJc w:val="center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392879E8"/>
    <w:multiLevelType w:val="hybridMultilevel"/>
    <w:tmpl w:val="3C341B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336FD6"/>
    <w:multiLevelType w:val="hybridMultilevel"/>
    <w:tmpl w:val="9326B5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D09E9"/>
    <w:multiLevelType w:val="hybridMultilevel"/>
    <w:tmpl w:val="E12E4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963952"/>
    <w:multiLevelType w:val="multilevel"/>
    <w:tmpl w:val="4F4C8E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 w:val="0"/>
      </w:rPr>
    </w:lvl>
  </w:abstractNum>
  <w:abstractNum w:abstractNumId="20" w15:restartNumberingAfterBreak="0">
    <w:nsid w:val="56344EA1"/>
    <w:multiLevelType w:val="multilevel"/>
    <w:tmpl w:val="72D6DFC0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21" w15:restartNumberingAfterBreak="0">
    <w:nsid w:val="5D930EF4"/>
    <w:multiLevelType w:val="hybridMultilevel"/>
    <w:tmpl w:val="8C7CF584"/>
    <w:lvl w:ilvl="0" w:tplc="7B561D58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93A03"/>
    <w:multiLevelType w:val="multilevel"/>
    <w:tmpl w:val="B1CC687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682" w:hanging="405"/>
      </w:pPr>
      <w:rPr>
        <w:rFonts w:hint="default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3" w15:restartNumberingAfterBreak="0">
    <w:nsid w:val="64FE245A"/>
    <w:multiLevelType w:val="hybridMultilevel"/>
    <w:tmpl w:val="A8BCD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64F41"/>
    <w:multiLevelType w:val="hybridMultilevel"/>
    <w:tmpl w:val="5EBCA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251E6D"/>
    <w:multiLevelType w:val="hybridMultilevel"/>
    <w:tmpl w:val="3F8AF928"/>
    <w:lvl w:ilvl="0" w:tplc="3D72CED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7253A9"/>
    <w:multiLevelType w:val="hybridMultilevel"/>
    <w:tmpl w:val="9170F1E0"/>
    <w:lvl w:ilvl="0" w:tplc="0DB8A0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73C02F8"/>
    <w:multiLevelType w:val="hybridMultilevel"/>
    <w:tmpl w:val="C1E6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80D96"/>
    <w:multiLevelType w:val="hybridMultilevel"/>
    <w:tmpl w:val="4EC4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D50A2"/>
    <w:multiLevelType w:val="hybridMultilevel"/>
    <w:tmpl w:val="5BAAE1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3"/>
  </w:num>
  <w:num w:numId="9">
    <w:abstractNumId w:val="23"/>
  </w:num>
  <w:num w:numId="10">
    <w:abstractNumId w:val="5"/>
  </w:num>
  <w:num w:numId="11">
    <w:abstractNumId w:val="16"/>
  </w:num>
  <w:num w:numId="12">
    <w:abstractNumId w:val="17"/>
  </w:num>
  <w:num w:numId="13">
    <w:abstractNumId w:val="28"/>
  </w:num>
  <w:num w:numId="14">
    <w:abstractNumId w:val="3"/>
  </w:num>
  <w:num w:numId="15">
    <w:abstractNumId w:val="10"/>
  </w:num>
  <w:num w:numId="16">
    <w:abstractNumId w:val="8"/>
  </w:num>
  <w:num w:numId="17">
    <w:abstractNumId w:val="4"/>
  </w:num>
  <w:num w:numId="18">
    <w:abstractNumId w:val="20"/>
  </w:num>
  <w:num w:numId="19">
    <w:abstractNumId w:val="29"/>
  </w:num>
  <w:num w:numId="20">
    <w:abstractNumId w:val="2"/>
  </w:num>
  <w:num w:numId="21">
    <w:abstractNumId w:val="21"/>
  </w:num>
  <w:num w:numId="22">
    <w:abstractNumId w:val="7"/>
  </w:num>
  <w:num w:numId="23">
    <w:abstractNumId w:val="15"/>
  </w:num>
  <w:num w:numId="24">
    <w:abstractNumId w:val="14"/>
  </w:num>
  <w:num w:numId="25">
    <w:abstractNumId w:val="25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2"/>
  </w:num>
  <w:num w:numId="29">
    <w:abstractNumId w:val="12"/>
  </w:num>
  <w:num w:numId="30">
    <w:abstractNumId w:val="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FB"/>
    <w:rsid w:val="0000488C"/>
    <w:rsid w:val="0000546B"/>
    <w:rsid w:val="00017A92"/>
    <w:rsid w:val="000549A5"/>
    <w:rsid w:val="0006035E"/>
    <w:rsid w:val="000A1A86"/>
    <w:rsid w:val="000A2905"/>
    <w:rsid w:val="000A47DC"/>
    <w:rsid w:val="000A707F"/>
    <w:rsid w:val="000A7B50"/>
    <w:rsid w:val="000C68BA"/>
    <w:rsid w:val="000D39FA"/>
    <w:rsid w:val="000F0326"/>
    <w:rsid w:val="00115772"/>
    <w:rsid w:val="001173E4"/>
    <w:rsid w:val="00137753"/>
    <w:rsid w:val="00143C9F"/>
    <w:rsid w:val="00146A6D"/>
    <w:rsid w:val="00151596"/>
    <w:rsid w:val="00157636"/>
    <w:rsid w:val="0017005B"/>
    <w:rsid w:val="001A3620"/>
    <w:rsid w:val="001B1446"/>
    <w:rsid w:val="001B342E"/>
    <w:rsid w:val="001B358B"/>
    <w:rsid w:val="001B76FB"/>
    <w:rsid w:val="001D04EA"/>
    <w:rsid w:val="001D4883"/>
    <w:rsid w:val="001E1DC4"/>
    <w:rsid w:val="001E2297"/>
    <w:rsid w:val="001F3E2C"/>
    <w:rsid w:val="00205D6E"/>
    <w:rsid w:val="002261BF"/>
    <w:rsid w:val="00227A0E"/>
    <w:rsid w:val="00244697"/>
    <w:rsid w:val="00246444"/>
    <w:rsid w:val="002566A0"/>
    <w:rsid w:val="00260A25"/>
    <w:rsid w:val="002717D6"/>
    <w:rsid w:val="00285520"/>
    <w:rsid w:val="0028610A"/>
    <w:rsid w:val="002A23F0"/>
    <w:rsid w:val="002C753C"/>
    <w:rsid w:val="002D2AE7"/>
    <w:rsid w:val="00310B42"/>
    <w:rsid w:val="0033311E"/>
    <w:rsid w:val="003343D3"/>
    <w:rsid w:val="003427A7"/>
    <w:rsid w:val="00352A50"/>
    <w:rsid w:val="0035601F"/>
    <w:rsid w:val="003717F3"/>
    <w:rsid w:val="00371880"/>
    <w:rsid w:val="00384A67"/>
    <w:rsid w:val="003860CE"/>
    <w:rsid w:val="00392147"/>
    <w:rsid w:val="003A3F3D"/>
    <w:rsid w:val="003D55DE"/>
    <w:rsid w:val="003F39B9"/>
    <w:rsid w:val="003F5F14"/>
    <w:rsid w:val="00404710"/>
    <w:rsid w:val="00412CCF"/>
    <w:rsid w:val="0043047C"/>
    <w:rsid w:val="00434ACA"/>
    <w:rsid w:val="00453479"/>
    <w:rsid w:val="00491920"/>
    <w:rsid w:val="004A3B4C"/>
    <w:rsid w:val="004B2512"/>
    <w:rsid w:val="004C55C1"/>
    <w:rsid w:val="004D79BD"/>
    <w:rsid w:val="00510B5C"/>
    <w:rsid w:val="00516B17"/>
    <w:rsid w:val="00531CE4"/>
    <w:rsid w:val="005358A0"/>
    <w:rsid w:val="0054654E"/>
    <w:rsid w:val="00551AB8"/>
    <w:rsid w:val="00553E2E"/>
    <w:rsid w:val="005776BF"/>
    <w:rsid w:val="00581D3E"/>
    <w:rsid w:val="00581F5E"/>
    <w:rsid w:val="00596F18"/>
    <w:rsid w:val="005A429A"/>
    <w:rsid w:val="005B0C12"/>
    <w:rsid w:val="005C42CC"/>
    <w:rsid w:val="005C5CF3"/>
    <w:rsid w:val="005C7ADD"/>
    <w:rsid w:val="005D53EE"/>
    <w:rsid w:val="005D7115"/>
    <w:rsid w:val="005E0E75"/>
    <w:rsid w:val="005E1EA6"/>
    <w:rsid w:val="005E30F1"/>
    <w:rsid w:val="00604EAA"/>
    <w:rsid w:val="0062432C"/>
    <w:rsid w:val="00625D22"/>
    <w:rsid w:val="00642846"/>
    <w:rsid w:val="00656986"/>
    <w:rsid w:val="006763C5"/>
    <w:rsid w:val="006775E8"/>
    <w:rsid w:val="00677F63"/>
    <w:rsid w:val="00686F4B"/>
    <w:rsid w:val="00696FD1"/>
    <w:rsid w:val="006A25E6"/>
    <w:rsid w:val="006A4018"/>
    <w:rsid w:val="006B0271"/>
    <w:rsid w:val="006B1E89"/>
    <w:rsid w:val="006D1746"/>
    <w:rsid w:val="006E3F18"/>
    <w:rsid w:val="006E6F2C"/>
    <w:rsid w:val="006F25B6"/>
    <w:rsid w:val="006F2FAD"/>
    <w:rsid w:val="006F7AE1"/>
    <w:rsid w:val="006F7E7F"/>
    <w:rsid w:val="00704126"/>
    <w:rsid w:val="007049C9"/>
    <w:rsid w:val="00722FF1"/>
    <w:rsid w:val="00723867"/>
    <w:rsid w:val="00736DF3"/>
    <w:rsid w:val="00750EB7"/>
    <w:rsid w:val="0077624E"/>
    <w:rsid w:val="007B416B"/>
    <w:rsid w:val="007C5320"/>
    <w:rsid w:val="007E37A6"/>
    <w:rsid w:val="007E59E1"/>
    <w:rsid w:val="007F2795"/>
    <w:rsid w:val="00800B20"/>
    <w:rsid w:val="00816B40"/>
    <w:rsid w:val="0081763F"/>
    <w:rsid w:val="00827D67"/>
    <w:rsid w:val="00847A68"/>
    <w:rsid w:val="008675F9"/>
    <w:rsid w:val="00884FB0"/>
    <w:rsid w:val="008971ED"/>
    <w:rsid w:val="008A2F08"/>
    <w:rsid w:val="008A6AC5"/>
    <w:rsid w:val="008C194B"/>
    <w:rsid w:val="008D0578"/>
    <w:rsid w:val="008D5F98"/>
    <w:rsid w:val="008E43A3"/>
    <w:rsid w:val="008F15E5"/>
    <w:rsid w:val="008F55D7"/>
    <w:rsid w:val="008F5E2F"/>
    <w:rsid w:val="00900533"/>
    <w:rsid w:val="00906B41"/>
    <w:rsid w:val="009078AB"/>
    <w:rsid w:val="00915E51"/>
    <w:rsid w:val="0092004F"/>
    <w:rsid w:val="009361F4"/>
    <w:rsid w:val="00937DAA"/>
    <w:rsid w:val="009421C1"/>
    <w:rsid w:val="00943D7E"/>
    <w:rsid w:val="009600C0"/>
    <w:rsid w:val="009613B7"/>
    <w:rsid w:val="00964B49"/>
    <w:rsid w:val="00964CB1"/>
    <w:rsid w:val="009711F2"/>
    <w:rsid w:val="009807B8"/>
    <w:rsid w:val="00983D2C"/>
    <w:rsid w:val="0098530D"/>
    <w:rsid w:val="0099781F"/>
    <w:rsid w:val="009B012A"/>
    <w:rsid w:val="009C3733"/>
    <w:rsid w:val="009D3CB0"/>
    <w:rsid w:val="009D40DD"/>
    <w:rsid w:val="009D4DAD"/>
    <w:rsid w:val="009E6BD9"/>
    <w:rsid w:val="009F45B2"/>
    <w:rsid w:val="00A1034A"/>
    <w:rsid w:val="00A10E7B"/>
    <w:rsid w:val="00A1337F"/>
    <w:rsid w:val="00A1572E"/>
    <w:rsid w:val="00A40A4C"/>
    <w:rsid w:val="00A505F6"/>
    <w:rsid w:val="00A54C1B"/>
    <w:rsid w:val="00A705A7"/>
    <w:rsid w:val="00A82D4E"/>
    <w:rsid w:val="00A874DA"/>
    <w:rsid w:val="00AA2700"/>
    <w:rsid w:val="00AA680C"/>
    <w:rsid w:val="00AB1A52"/>
    <w:rsid w:val="00AB791D"/>
    <w:rsid w:val="00AC2E5C"/>
    <w:rsid w:val="00AC7DD6"/>
    <w:rsid w:val="00AD1023"/>
    <w:rsid w:val="00AE13D8"/>
    <w:rsid w:val="00AF27D8"/>
    <w:rsid w:val="00B03EA6"/>
    <w:rsid w:val="00B0500C"/>
    <w:rsid w:val="00B136EE"/>
    <w:rsid w:val="00B14974"/>
    <w:rsid w:val="00B15288"/>
    <w:rsid w:val="00B25902"/>
    <w:rsid w:val="00B27835"/>
    <w:rsid w:val="00B27BEE"/>
    <w:rsid w:val="00B56B3F"/>
    <w:rsid w:val="00B7061B"/>
    <w:rsid w:val="00B93336"/>
    <w:rsid w:val="00B95845"/>
    <w:rsid w:val="00B958DE"/>
    <w:rsid w:val="00B97DDB"/>
    <w:rsid w:val="00BA07D8"/>
    <w:rsid w:val="00BA5853"/>
    <w:rsid w:val="00BA649E"/>
    <w:rsid w:val="00BB3CF9"/>
    <w:rsid w:val="00BC1619"/>
    <w:rsid w:val="00BC7AC5"/>
    <w:rsid w:val="00BF0ACF"/>
    <w:rsid w:val="00BF4F29"/>
    <w:rsid w:val="00C01303"/>
    <w:rsid w:val="00C06688"/>
    <w:rsid w:val="00C17B29"/>
    <w:rsid w:val="00C22623"/>
    <w:rsid w:val="00C22EBA"/>
    <w:rsid w:val="00C518E0"/>
    <w:rsid w:val="00C520A0"/>
    <w:rsid w:val="00C5306F"/>
    <w:rsid w:val="00C746E2"/>
    <w:rsid w:val="00C77F44"/>
    <w:rsid w:val="00C816D2"/>
    <w:rsid w:val="00C87759"/>
    <w:rsid w:val="00C96633"/>
    <w:rsid w:val="00CA69D5"/>
    <w:rsid w:val="00CB236E"/>
    <w:rsid w:val="00CD62A3"/>
    <w:rsid w:val="00CD7673"/>
    <w:rsid w:val="00CE2F51"/>
    <w:rsid w:val="00D01A96"/>
    <w:rsid w:val="00D177FA"/>
    <w:rsid w:val="00D23AA7"/>
    <w:rsid w:val="00D26E14"/>
    <w:rsid w:val="00D37A0D"/>
    <w:rsid w:val="00D4094D"/>
    <w:rsid w:val="00D4460B"/>
    <w:rsid w:val="00D5558C"/>
    <w:rsid w:val="00D570F6"/>
    <w:rsid w:val="00D604DB"/>
    <w:rsid w:val="00D6439B"/>
    <w:rsid w:val="00D7433D"/>
    <w:rsid w:val="00D762D9"/>
    <w:rsid w:val="00D80180"/>
    <w:rsid w:val="00D80CC2"/>
    <w:rsid w:val="00D84C11"/>
    <w:rsid w:val="00D87344"/>
    <w:rsid w:val="00D94F36"/>
    <w:rsid w:val="00DA3259"/>
    <w:rsid w:val="00DB7BEA"/>
    <w:rsid w:val="00DC3B82"/>
    <w:rsid w:val="00DD4EC7"/>
    <w:rsid w:val="00DE54B4"/>
    <w:rsid w:val="00DF39E2"/>
    <w:rsid w:val="00E01208"/>
    <w:rsid w:val="00E063D8"/>
    <w:rsid w:val="00E104CC"/>
    <w:rsid w:val="00E13397"/>
    <w:rsid w:val="00E31CF8"/>
    <w:rsid w:val="00E516B7"/>
    <w:rsid w:val="00E52804"/>
    <w:rsid w:val="00E87878"/>
    <w:rsid w:val="00E9334C"/>
    <w:rsid w:val="00E96047"/>
    <w:rsid w:val="00E96729"/>
    <w:rsid w:val="00E97257"/>
    <w:rsid w:val="00EA2C78"/>
    <w:rsid w:val="00EB0E99"/>
    <w:rsid w:val="00EB1C93"/>
    <w:rsid w:val="00EC23AE"/>
    <w:rsid w:val="00EC649A"/>
    <w:rsid w:val="00EE0B05"/>
    <w:rsid w:val="00EE0BB0"/>
    <w:rsid w:val="00EE3CDC"/>
    <w:rsid w:val="00EF2C2C"/>
    <w:rsid w:val="00F034AD"/>
    <w:rsid w:val="00F04042"/>
    <w:rsid w:val="00F124C1"/>
    <w:rsid w:val="00F13BDD"/>
    <w:rsid w:val="00F1527E"/>
    <w:rsid w:val="00F21A7E"/>
    <w:rsid w:val="00F21CB9"/>
    <w:rsid w:val="00F248C8"/>
    <w:rsid w:val="00F51A7D"/>
    <w:rsid w:val="00F54E3F"/>
    <w:rsid w:val="00F579DD"/>
    <w:rsid w:val="00F752EA"/>
    <w:rsid w:val="00F80B3A"/>
    <w:rsid w:val="00F93301"/>
    <w:rsid w:val="00F976E1"/>
    <w:rsid w:val="00FA43C1"/>
    <w:rsid w:val="00FC1AF3"/>
    <w:rsid w:val="00FD53D9"/>
    <w:rsid w:val="00FF1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2B42"/>
  <w15:docId w15:val="{D58819ED-0D29-464D-B56F-FD8F89C0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F0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A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3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6FB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76FB"/>
    <w:pPr>
      <w:ind w:left="720"/>
      <w:contextualSpacing/>
    </w:pPr>
  </w:style>
  <w:style w:type="paragraph" w:styleId="a5">
    <w:name w:val="No Spacing"/>
    <w:uiPriority w:val="1"/>
    <w:qFormat/>
    <w:rsid w:val="00750EB7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3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61F4"/>
  </w:style>
  <w:style w:type="paragraph" w:styleId="a8">
    <w:name w:val="footer"/>
    <w:basedOn w:val="a"/>
    <w:link w:val="a9"/>
    <w:uiPriority w:val="99"/>
    <w:semiHidden/>
    <w:unhideWhenUsed/>
    <w:rsid w:val="0093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61F4"/>
  </w:style>
  <w:style w:type="character" w:customStyle="1" w:styleId="30">
    <w:name w:val="Заголовок 3 Знак"/>
    <w:basedOn w:val="a0"/>
    <w:link w:val="3"/>
    <w:uiPriority w:val="9"/>
    <w:semiHidden/>
    <w:rsid w:val="00434ACA"/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434ACA"/>
    <w:rPr>
      <w:color w:val="0000FF"/>
      <w:u w:val="single"/>
    </w:rPr>
  </w:style>
  <w:style w:type="paragraph" w:customStyle="1" w:styleId="formattext">
    <w:name w:val="formattext"/>
    <w:basedOn w:val="a"/>
    <w:rsid w:val="00434ACA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ab">
    <w:name w:val="Normal (Web)"/>
    <w:basedOn w:val="a"/>
    <w:uiPriority w:val="99"/>
    <w:rsid w:val="005C5CF3"/>
    <w:pPr>
      <w:spacing w:before="100" w:beforeAutospacing="1" w:after="100" w:afterAutospacing="1" w:line="240" w:lineRule="auto"/>
    </w:pPr>
    <w:rPr>
      <w:rFonts w:eastAsia="Calibri"/>
    </w:rPr>
  </w:style>
  <w:style w:type="paragraph" w:styleId="ac">
    <w:name w:val="Balloon Text"/>
    <w:basedOn w:val="a"/>
    <w:link w:val="ad"/>
    <w:uiPriority w:val="99"/>
    <w:semiHidden/>
    <w:unhideWhenUsed/>
    <w:rsid w:val="0058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1F5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C5320"/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customStyle="1" w:styleId="s3">
    <w:name w:val="s_3"/>
    <w:basedOn w:val="a"/>
    <w:rsid w:val="007C5320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s22">
    <w:name w:val="s_22"/>
    <w:basedOn w:val="a"/>
    <w:rsid w:val="007C5320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s1">
    <w:name w:val="s_1"/>
    <w:basedOn w:val="a"/>
    <w:rsid w:val="007C5320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s9">
    <w:name w:val="s_9"/>
    <w:basedOn w:val="a"/>
    <w:rsid w:val="007C5320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02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5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0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05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3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9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8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Priemnaya1</cp:lastModifiedBy>
  <cp:revision>11</cp:revision>
  <cp:lastPrinted>2021-09-26T21:04:00Z</cp:lastPrinted>
  <dcterms:created xsi:type="dcterms:W3CDTF">2021-03-12T01:38:00Z</dcterms:created>
  <dcterms:modified xsi:type="dcterms:W3CDTF">2021-09-27T05:08:00Z</dcterms:modified>
</cp:coreProperties>
</file>